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02D2" w14:textId="77777777" w:rsidR="00076088" w:rsidRDefault="00076088" w:rsidP="008E5AA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F0B1438" w14:textId="77777777" w:rsidR="00076088" w:rsidRDefault="00076088" w:rsidP="008E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7051A6" wp14:editId="1756D07F">
            <wp:extent cx="2420354" cy="711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ЕРМА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54" cy="71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391B1" w14:textId="77777777" w:rsidR="008E5AA8" w:rsidRDefault="008E5AA8" w:rsidP="008E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Відкритий</w:t>
      </w:r>
      <w:r w:rsidR="00FD1D26" w:rsidRPr="00FD1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</w:t>
      </w:r>
    </w:p>
    <w:p w14:paraId="54C91BFA" w14:textId="77777777" w:rsidR="008E5AA8" w:rsidRDefault="008E5AA8" w:rsidP="008E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Дніпропетровської академії музики ім. М. Глінки</w:t>
      </w:r>
    </w:p>
    <w:p w14:paraId="42431625" w14:textId="77777777" w:rsidR="008E5AA8" w:rsidRDefault="008E5AA8" w:rsidP="00FD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D26">
        <w:rPr>
          <w:rFonts w:ascii="Times New Roman" w:hAnsi="Times New Roman" w:cs="Times New Roman"/>
          <w:b/>
          <w:sz w:val="24"/>
          <w:szCs w:val="24"/>
          <w:lang w:val="uk-UA"/>
        </w:rPr>
        <w:t>юних піаністів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2B5587E" w14:textId="77777777" w:rsidR="00FD1D26" w:rsidRPr="00FD1D26" w:rsidRDefault="0088519A" w:rsidP="00FD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ім.</w:t>
      </w:r>
      <w:r w:rsidR="00FD1D26" w:rsidRPr="00FD1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Михайла Обермана</w:t>
      </w:r>
    </w:p>
    <w:p w14:paraId="2210A574" w14:textId="77777777" w:rsidR="00FD1D26" w:rsidRPr="00FD1D26" w:rsidRDefault="00FD1D26" w:rsidP="00FD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D26">
        <w:rPr>
          <w:rFonts w:ascii="Times New Roman" w:hAnsi="Times New Roman" w:cs="Times New Roman"/>
          <w:b/>
          <w:sz w:val="24"/>
          <w:szCs w:val="24"/>
          <w:lang w:val="uk-UA"/>
        </w:rPr>
        <w:t>20-22 лютого 2020</w:t>
      </w:r>
      <w:r w:rsidR="003251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D26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73A81826" w14:textId="77777777" w:rsidR="00FD1D26" w:rsidRPr="00CA7F15" w:rsidRDefault="00FD1D26" w:rsidP="00FD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Засновником конкурсу є Дніпропетровська академія музики ім. М. Глінки, Національна Всеукраїнська музична спілка.</w:t>
      </w:r>
    </w:p>
    <w:p w14:paraId="12B34ED0" w14:textId="77777777" w:rsidR="00FD1D26" w:rsidRPr="00CA7F15" w:rsidRDefault="00FD1D26" w:rsidP="00FD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 xml:space="preserve">Конкурс присвячений пам’яті видатного українського музиканта, піаніста – лауреата </w:t>
      </w:r>
      <w:r w:rsidRPr="00CA7F1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 xml:space="preserve"> Всеукраїнського конкурсу виконавців (1931), відомого суспільного діяча, Заслуженого працівника культури України, директора Дніпропетровського музичного училища ім.</w:t>
      </w:r>
      <w:r w:rsidRPr="00CA7F15">
        <w:rPr>
          <w:sz w:val="20"/>
          <w:szCs w:val="20"/>
          <w:lang w:val="uk-UA"/>
        </w:rPr>
        <w:t> 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>М.І. Глінки (1940-1973) Михайлу Львовичу Оберману.</w:t>
      </w:r>
    </w:p>
    <w:p w14:paraId="03E32F59" w14:textId="77777777" w:rsidR="00FD1D26" w:rsidRPr="00CA7F15" w:rsidRDefault="00FD1D26" w:rsidP="00FD1D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uk-UA"/>
        </w:rPr>
        <w:t>До конкурсу запрошуються учні ДМШ та студенти музичних коледжів України та інших країн</w:t>
      </w:r>
    </w:p>
    <w:p w14:paraId="3D9C1C22" w14:textId="77777777" w:rsidR="00FD1D26" w:rsidRPr="00CA7F15" w:rsidRDefault="00FD1D26" w:rsidP="00FD1D2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uk-UA"/>
        </w:rPr>
        <w:t>Вікові категорії</w:t>
      </w:r>
    </w:p>
    <w:p w14:paraId="28F02409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 xml:space="preserve">Категорія  «А»: 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ab/>
        <w:t>8-10 років</w:t>
      </w:r>
    </w:p>
    <w:p w14:paraId="1FA34563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 xml:space="preserve">Категорія  «В»: 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ab/>
        <w:t>11-13- років</w:t>
      </w:r>
    </w:p>
    <w:p w14:paraId="55A9B1D1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Категорія  «С»: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ab/>
        <w:t>14-16 років</w:t>
      </w:r>
    </w:p>
    <w:p w14:paraId="6A178A5F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Категорія  «Д»: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ab/>
        <w:t>17-19 років включно</w:t>
      </w:r>
    </w:p>
    <w:p w14:paraId="24244A7C" w14:textId="77777777" w:rsidR="00FD1D26" w:rsidRPr="00CA7F15" w:rsidRDefault="00FD1D26" w:rsidP="00FD1D2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Вік учасників враховується на перший день конкурсу.</w:t>
      </w:r>
    </w:p>
    <w:p w14:paraId="1F4A4713" w14:textId="77777777" w:rsidR="00FD1D26" w:rsidRPr="00CA7F15" w:rsidRDefault="00FD1D26" w:rsidP="00FD1D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uk-UA"/>
        </w:rPr>
        <w:t>Програмні вимоги для категорій«А», «В»:</w:t>
      </w:r>
    </w:p>
    <w:p w14:paraId="7F955713" w14:textId="77777777" w:rsidR="00FD1D26" w:rsidRPr="00CA7F15" w:rsidRDefault="00FD1D26" w:rsidP="00FD1D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Поліфонічний твір (імітаційна поліфонія)</w:t>
      </w:r>
    </w:p>
    <w:p w14:paraId="1F3A766E" w14:textId="77777777" w:rsidR="00FD1D26" w:rsidRPr="00CA7F15" w:rsidRDefault="00FD1D26" w:rsidP="00FD1D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Класична сонатина або соната (сонатне алегро Ф. Кулау, М. Клементі, Й. Гайдна, В. Моцарта, Л. Бетховена)</w:t>
      </w:r>
    </w:p>
    <w:p w14:paraId="20DE1DA0" w14:textId="77777777" w:rsidR="00FD1D26" w:rsidRPr="00CA7F15" w:rsidRDefault="00FD1D26" w:rsidP="00FD1D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Інструктивний або віртуозний етюд</w:t>
      </w:r>
    </w:p>
    <w:p w14:paraId="0423376E" w14:textId="77777777" w:rsidR="00CA7F15" w:rsidRPr="00076088" w:rsidRDefault="00FD1D26" w:rsidP="00076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F15">
        <w:rPr>
          <w:rFonts w:ascii="Times New Roman" w:hAnsi="Times New Roman" w:cs="Times New Roman"/>
          <w:sz w:val="20"/>
          <w:szCs w:val="20"/>
          <w:lang w:val="uk-UA"/>
        </w:rPr>
        <w:t>Твір за вибором учасника або твір українського композитора В. Косенко з педагогічного або виконавського репертуару Михайла Обермана (24 дитячих п’єси, 11 етюдів</w:t>
      </w:r>
      <w:r w:rsidRPr="00FD1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F15">
        <w:rPr>
          <w:rFonts w:ascii="Times New Roman" w:hAnsi="Times New Roman" w:cs="Times New Roman"/>
          <w:sz w:val="20"/>
          <w:szCs w:val="20"/>
          <w:lang w:val="uk-UA"/>
        </w:rPr>
        <w:t>у романтичному стилі ор.8, 11 етюдів у формі старовинних танців, Поеми-легенди та інш.)</w:t>
      </w:r>
    </w:p>
    <w:p w14:paraId="56122232" w14:textId="77777777" w:rsidR="00CA7F15" w:rsidRDefault="00CA7F15" w:rsidP="00FD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6AA97" w14:textId="77777777" w:rsidR="00CA7F15" w:rsidRPr="001404A4" w:rsidRDefault="00076088" w:rsidP="00F9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315EAC" wp14:editId="2A55DFCC">
            <wp:extent cx="2308714" cy="67833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ЕРМ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14" cy="67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B0ED7" w14:textId="75CA0DB9" w:rsidR="00F90CA9" w:rsidRPr="00F90CA9" w:rsidRDefault="00F90CA9" w:rsidP="00F90C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en-US" w:eastAsia="ru-RU"/>
        </w:rPr>
      </w:pPr>
      <w:r w:rsidRPr="00F90C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ru-RU"/>
        </w:rPr>
        <w:t>The 2</w:t>
      </w:r>
      <w:r w:rsidRPr="00F90C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val="en-GB" w:eastAsia="ru-RU"/>
        </w:rPr>
        <w:t>nd</w:t>
      </w:r>
      <w:r w:rsidRPr="00F90C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ru-RU"/>
        </w:rPr>
        <w:t> Mikhail Oberman </w:t>
      </w:r>
      <w:r w:rsidR="00E3633F" w:rsidRPr="00071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Open</w:t>
      </w:r>
      <w:r w:rsidRPr="00071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90C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Competition</w:t>
      </w:r>
    </w:p>
    <w:p w14:paraId="0535197D" w14:textId="44449839" w:rsidR="00F90CA9" w:rsidRPr="00F90CA9" w:rsidRDefault="002C3800" w:rsidP="00F90C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071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="00F90CA9" w:rsidRPr="00F90C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Young Pianists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</w:tblGrid>
      <w:tr w:rsidR="00F90CA9" w:rsidRPr="00F90CA9" w14:paraId="0F86BEFD" w14:textId="77777777" w:rsidTr="00F90CA9">
        <w:tc>
          <w:tcPr>
            <w:tcW w:w="9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611F798B" w14:textId="77777777" w:rsidR="00F90CA9" w:rsidRPr="00F90CA9" w:rsidRDefault="00F90CA9" w:rsidP="00F90CA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90CA9">
              <w:rPr>
                <w:rFonts w:ascii="Helvetica" w:eastAsia="Times New Roman" w:hAnsi="Helvetica" w:cs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E1C646" wp14:editId="698050A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4" name="Рисунок 4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c_4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599C31" w14:textId="77777777" w:rsidR="0032511F" w:rsidRPr="00FD1D26" w:rsidRDefault="00FD1D26" w:rsidP="00F9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0C2B">
        <w:rPr>
          <w:rFonts w:ascii="Times New Roman" w:hAnsi="Times New Roman" w:cs="Times New Roman"/>
          <w:b/>
          <w:sz w:val="24"/>
          <w:szCs w:val="24"/>
          <w:lang w:val="en-GB"/>
        </w:rPr>
        <w:t>The date of the contest is February 20-22, 2020.</w:t>
      </w:r>
    </w:p>
    <w:p w14:paraId="6BC9EB0D" w14:textId="77777777" w:rsidR="00FD1D26" w:rsidRPr="00CA7F15" w:rsidRDefault="00FD1D26" w:rsidP="00FD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The founder of the contest is M. Glinka Dnipropetrovsk Academy of Music, National All-Ukrainian Music Union</w:t>
      </w:r>
      <w:r w:rsidRPr="00CA7F1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C4B371A" w14:textId="5E1D98CE" w:rsidR="00FD1D26" w:rsidRDefault="00FD1D26" w:rsidP="00FD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 xml:space="preserve">The contest is dedicated to the memory of the outstanding Ukrainian musician, pianist-awardee of the Second All-Ukrainian Artists Contest (1931), a well-known public figure, Honoured Worker of Culture of Ukraine, </w:t>
      </w:r>
      <w:r w:rsidR="002C3800" w:rsidRPr="0007164F">
        <w:rPr>
          <w:rFonts w:ascii="Times New Roman" w:hAnsi="Times New Roman" w:cs="Times New Roman"/>
          <w:sz w:val="20"/>
          <w:szCs w:val="20"/>
          <w:lang w:val="en-GB"/>
        </w:rPr>
        <w:t>principal</w:t>
      </w:r>
      <w:r w:rsidR="002C38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 xml:space="preserve">of the М. Glinka Dnipropetrovsk Musical College (1940-1973) </w:t>
      </w:r>
      <w:r w:rsidRPr="0007164F">
        <w:rPr>
          <w:rFonts w:ascii="Times New Roman" w:hAnsi="Times New Roman" w:cs="Times New Roman"/>
          <w:sz w:val="20"/>
          <w:szCs w:val="20"/>
          <w:lang w:val="en-GB"/>
        </w:rPr>
        <w:t>Mikha</w:t>
      </w:r>
      <w:r w:rsidR="003514BF" w:rsidRPr="0007164F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07164F">
        <w:rPr>
          <w:rFonts w:ascii="Times New Roman" w:hAnsi="Times New Roman" w:cs="Times New Roman"/>
          <w:sz w:val="20"/>
          <w:szCs w:val="20"/>
          <w:lang w:val="en-GB"/>
        </w:rPr>
        <w:t>l</w:t>
      </w:r>
      <w:r w:rsidRPr="00CA7F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>Oberman.</w:t>
      </w:r>
    </w:p>
    <w:p w14:paraId="2C8DB125" w14:textId="77777777" w:rsidR="0032511F" w:rsidRPr="00CA7F15" w:rsidRDefault="0032511F" w:rsidP="00FD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2D1A3F8" w14:textId="77777777" w:rsidR="00FD1D26" w:rsidRPr="00CA7F15" w:rsidRDefault="00FD1D26" w:rsidP="00FD1D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en-GB"/>
        </w:rPr>
        <w:t>To the contest, there are invited students of JMS and students of music colleges of Ukraine and abroad.</w:t>
      </w:r>
    </w:p>
    <w:p w14:paraId="4F8C3E87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en-GB"/>
        </w:rPr>
        <w:t>Age categories</w:t>
      </w:r>
    </w:p>
    <w:p w14:paraId="5247AE4A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2F62048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 xml:space="preserve">Category «А»: 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ab/>
        <w:t>8-10 years old</w:t>
      </w:r>
    </w:p>
    <w:p w14:paraId="57412400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 xml:space="preserve">Category «В»: 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ab/>
        <w:t>11-13years old</w:t>
      </w:r>
    </w:p>
    <w:p w14:paraId="790EF687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Category «С»:</w:t>
      </w:r>
      <w:r w:rsidR="00FA1677" w:rsidRPr="00CA7F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>14-16 years old</w:t>
      </w:r>
    </w:p>
    <w:p w14:paraId="4E1493C6" w14:textId="77777777" w:rsidR="00FD1D26" w:rsidRPr="00CA7F15" w:rsidRDefault="00FD1D26" w:rsidP="00FD1D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Category «D»: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ab/>
        <w:t>17-19 years old (including)</w:t>
      </w:r>
    </w:p>
    <w:p w14:paraId="06760127" w14:textId="77777777" w:rsidR="00FD1D26" w:rsidRPr="00CA7F15" w:rsidRDefault="00FD1D26" w:rsidP="00FD1D26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The age of the participants is counted on the first day of the competition.</w:t>
      </w:r>
    </w:p>
    <w:p w14:paraId="7816F00F" w14:textId="77777777" w:rsidR="00FD1D26" w:rsidRPr="00CA7F15" w:rsidRDefault="00FD1D26" w:rsidP="00FD1D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b/>
          <w:sz w:val="20"/>
          <w:szCs w:val="20"/>
          <w:lang w:val="en-GB"/>
        </w:rPr>
        <w:t>Repertoire requirements for categories «А», «В»:</w:t>
      </w:r>
    </w:p>
    <w:p w14:paraId="230466D0" w14:textId="77777777" w:rsidR="00FD1D26" w:rsidRPr="00CA7F15" w:rsidRDefault="00FD1D26" w:rsidP="00FD1D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AE8FAAC" w14:textId="77777777" w:rsidR="00FD1D26" w:rsidRPr="00CA7F15" w:rsidRDefault="00FD1D26" w:rsidP="003D4C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Polyphonic piece (imitation polyphony)</w:t>
      </w:r>
    </w:p>
    <w:p w14:paraId="56E592C4" w14:textId="3FF685CF" w:rsidR="00FD1D26" w:rsidRPr="00CA7F15" w:rsidRDefault="00FD1D26" w:rsidP="003D4C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 xml:space="preserve">Classical </w:t>
      </w:r>
      <w:r w:rsidR="003514BF" w:rsidRPr="0007164F">
        <w:rPr>
          <w:rFonts w:ascii="Times New Roman" w:hAnsi="Times New Roman" w:cs="Times New Roman"/>
          <w:sz w:val="20"/>
          <w:szCs w:val="20"/>
          <w:lang w:val="en-GB"/>
        </w:rPr>
        <w:t>sonatina</w:t>
      </w:r>
      <w:r w:rsidRPr="003514BF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r w:rsidRPr="00CA7F15">
        <w:rPr>
          <w:rFonts w:ascii="Times New Roman" w:hAnsi="Times New Roman" w:cs="Times New Roman"/>
          <w:sz w:val="20"/>
          <w:szCs w:val="20"/>
          <w:lang w:val="en-GB"/>
        </w:rPr>
        <w:t>or sonata (Sonata allegro by F. Kullau, M. Clementi, J. Haydn, V. Mozart, L. Beethoven)</w:t>
      </w:r>
    </w:p>
    <w:p w14:paraId="403C53D4" w14:textId="77777777" w:rsidR="00FD1D26" w:rsidRPr="00CA7F15" w:rsidRDefault="00FD1D26" w:rsidP="003D4C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Instructive or virtuoso etude</w:t>
      </w:r>
    </w:p>
    <w:p w14:paraId="6568B1B2" w14:textId="77777777" w:rsidR="00CA7F15" w:rsidRPr="00F90CA9" w:rsidRDefault="00FD1D26" w:rsidP="00CA7F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A7F15">
        <w:rPr>
          <w:rFonts w:ascii="Times New Roman" w:hAnsi="Times New Roman" w:cs="Times New Roman"/>
          <w:sz w:val="20"/>
          <w:szCs w:val="20"/>
          <w:lang w:val="en-GB"/>
        </w:rPr>
        <w:t>Piece chosen by participant among the pieces of Ukrainian composer V. Kosenko or from educational/performing repertoire of M. Oberman (24 Children’s Pieces, 11 Etudes in Romantic Style op. 8, 11 Etudes in Ancient Dan</w:t>
      </w:r>
      <w:r w:rsidR="00F90CA9">
        <w:rPr>
          <w:rFonts w:ascii="Times New Roman" w:hAnsi="Times New Roman" w:cs="Times New Roman"/>
          <w:sz w:val="20"/>
          <w:szCs w:val="20"/>
          <w:lang w:val="en-GB"/>
        </w:rPr>
        <w:t>ces Forms, Poems-Legends, etc.</w:t>
      </w:r>
    </w:p>
    <w:p w14:paraId="7C75F704" w14:textId="77777777" w:rsidR="00CA7F15" w:rsidRPr="00CA7F15" w:rsidRDefault="00CA7F15" w:rsidP="00CA7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492503C" w14:textId="77777777" w:rsidR="00D515EC" w:rsidRPr="003D4C4B" w:rsidRDefault="00D515EC" w:rsidP="00CA7F15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Програмні вимоги для категорії  «С», «Д»: </w:t>
      </w:r>
    </w:p>
    <w:p w14:paraId="0C1CEA56" w14:textId="77777777" w:rsidR="00D515EC" w:rsidRPr="003D4C4B" w:rsidRDefault="00D515EC" w:rsidP="003D4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Прелюдія та фуга (І.С. Бах, Д. Шостакович, Ф. Мендельсон та інш.)</w:t>
      </w:r>
    </w:p>
    <w:p w14:paraId="4C56A53B" w14:textId="77777777" w:rsidR="00D515EC" w:rsidRPr="003D4C4B" w:rsidRDefault="00D515EC" w:rsidP="003D4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Класичне сонатне алегро (М. Клементі, Й. Гайдн, В. Моцарт, Л. Бетховен, Ф. Шуберт)</w:t>
      </w:r>
    </w:p>
    <w:p w14:paraId="330DA6EB" w14:textId="77777777" w:rsidR="00D515EC" w:rsidRPr="003D4C4B" w:rsidRDefault="00D515EC" w:rsidP="003D4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Концертний етюд (Ф. Шопен, Ф. Ліст, С. Рахманінов, О. Скрябін)</w:t>
      </w:r>
    </w:p>
    <w:p w14:paraId="2DC96116" w14:textId="77777777" w:rsidR="00D515EC" w:rsidRPr="003D4C4B" w:rsidRDefault="00D515EC" w:rsidP="003D4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Твір В. Косенка або твір іншого українського композитора на вибір учасника </w:t>
      </w:r>
    </w:p>
    <w:p w14:paraId="219E490F" w14:textId="77777777" w:rsidR="00D515EC" w:rsidRPr="003D4C4B" w:rsidRDefault="00D515EC" w:rsidP="003D4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Розгорнутий віртуозний твір від епохи романтизму до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Х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століття</w:t>
      </w:r>
    </w:p>
    <w:p w14:paraId="5065838A" w14:textId="77777777" w:rsidR="00D515EC" w:rsidRPr="003D4C4B" w:rsidRDefault="00D515EC" w:rsidP="003D4C4B">
      <w:pPr>
        <w:pStyle w:val="a3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За підсумками конкурсу встановлені премії:</w:t>
      </w:r>
    </w:p>
    <w:p w14:paraId="61741CB9" w14:textId="77777777" w:rsidR="00D515EC" w:rsidRPr="003D4C4B" w:rsidRDefault="00D515EC" w:rsidP="003D4C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>Для категорії  «А»:</w:t>
      </w:r>
    </w:p>
    <w:p w14:paraId="3E7ECC02" w14:textId="77777777" w:rsidR="00D515EC" w:rsidRPr="003D4C4B" w:rsidRDefault="00D515EC" w:rsidP="003D4C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 3000 гривень</w:t>
      </w:r>
    </w:p>
    <w:p w14:paraId="21654AA9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</w:rPr>
        <w:t xml:space="preserve"> 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місце –  2000 гривень</w:t>
      </w:r>
    </w:p>
    <w:p w14:paraId="45EDF861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1000 гривень</w:t>
      </w:r>
    </w:p>
    <w:p w14:paraId="555E89EA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700</w:t>
      </w:r>
    </w:p>
    <w:p w14:paraId="26DDA655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5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2042D9EE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</w:t>
      </w:r>
      <w:r w:rsidRPr="003D4C4B">
        <w:rPr>
          <w:rFonts w:ascii="Times New Roman" w:hAnsi="Times New Roman" w:cs="Times New Roman"/>
          <w:sz w:val="18"/>
          <w:szCs w:val="18"/>
        </w:rPr>
        <w:t xml:space="preserve"> - 300</w:t>
      </w:r>
    </w:p>
    <w:p w14:paraId="3FAF4B24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Премія за краще виконання твору В.Косенка – 250 гривень</w:t>
      </w:r>
    </w:p>
    <w:p w14:paraId="42E26916" w14:textId="77777777" w:rsidR="00D515EC" w:rsidRPr="003D4C4B" w:rsidRDefault="00D515EC" w:rsidP="003D4C4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>Для категорії  «В»:</w:t>
      </w:r>
    </w:p>
    <w:p w14:paraId="02E65600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місце –   3000 гривень</w:t>
      </w:r>
    </w:p>
    <w:p w14:paraId="597DEBC8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2000  гривень</w:t>
      </w:r>
    </w:p>
    <w:p w14:paraId="4ECB30D3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1000 гривень </w:t>
      </w:r>
    </w:p>
    <w:p w14:paraId="641CDEF9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700</w:t>
      </w:r>
    </w:p>
    <w:p w14:paraId="42A2EBDF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5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7F3F95B0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</w:t>
      </w:r>
      <w:r w:rsidRPr="003D4C4B">
        <w:rPr>
          <w:rFonts w:ascii="Times New Roman" w:hAnsi="Times New Roman" w:cs="Times New Roman"/>
          <w:sz w:val="18"/>
          <w:szCs w:val="18"/>
        </w:rPr>
        <w:t xml:space="preserve"> - 300</w:t>
      </w:r>
    </w:p>
    <w:p w14:paraId="455E6C4F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Премія за краще виконання твору В.Косенка – 300 гривень</w:t>
      </w:r>
    </w:p>
    <w:p w14:paraId="526DF7C7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>Для категорії  «С»:</w:t>
      </w:r>
    </w:p>
    <w:p w14:paraId="5FC76867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 4000 гривень</w:t>
      </w:r>
    </w:p>
    <w:p w14:paraId="7FFD32D2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3000 гривень</w:t>
      </w:r>
    </w:p>
    <w:p w14:paraId="2F93A8B6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2000 гривень</w:t>
      </w:r>
    </w:p>
    <w:p w14:paraId="4EBC22DC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10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22923C79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7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5F26ACAC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</w:t>
      </w:r>
      <w:r w:rsidRPr="003D4C4B">
        <w:rPr>
          <w:rFonts w:ascii="Times New Roman" w:hAnsi="Times New Roman" w:cs="Times New Roman"/>
          <w:sz w:val="18"/>
          <w:szCs w:val="18"/>
        </w:rPr>
        <w:t xml:space="preserve"> - 500</w:t>
      </w:r>
    </w:p>
    <w:p w14:paraId="69BB1D98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>Премія за краще виконання твору В.Косенка – 400  гривень</w:t>
      </w:r>
    </w:p>
    <w:p w14:paraId="4A6B4BA0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>Для категорії  «</w:t>
      </w:r>
      <w:r w:rsidRPr="003D4C4B">
        <w:rPr>
          <w:rFonts w:ascii="Times New Roman" w:hAnsi="Times New Roman" w:cs="Times New Roman"/>
          <w:b/>
          <w:sz w:val="18"/>
          <w:szCs w:val="18"/>
        </w:rPr>
        <w:t>Д»</w:t>
      </w:r>
      <w:r w:rsidRPr="003D4C4B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</w:p>
    <w:p w14:paraId="11411930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 5000 гривень</w:t>
      </w:r>
    </w:p>
    <w:p w14:paraId="096FF4AC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 4000 гривень</w:t>
      </w:r>
    </w:p>
    <w:p w14:paraId="270A20BC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місце – 3000 гривень</w:t>
      </w:r>
    </w:p>
    <w:p w14:paraId="4A969341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10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0D9BFEFB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 – </w:t>
      </w:r>
      <w:r w:rsidRPr="003D4C4B">
        <w:rPr>
          <w:rFonts w:ascii="Times New Roman" w:hAnsi="Times New Roman" w:cs="Times New Roman"/>
          <w:sz w:val="18"/>
          <w:szCs w:val="18"/>
        </w:rPr>
        <w:t>7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>00</w:t>
      </w:r>
    </w:p>
    <w:p w14:paraId="349198E9" w14:textId="77777777" w:rsidR="003D4C4B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Дипломант </w:t>
      </w:r>
      <w:r w:rsidRPr="003D4C4B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3D4C4B">
        <w:rPr>
          <w:rFonts w:ascii="Times New Roman" w:hAnsi="Times New Roman" w:cs="Times New Roman"/>
          <w:sz w:val="18"/>
          <w:szCs w:val="18"/>
          <w:lang w:val="uk-UA"/>
        </w:rPr>
        <w:t xml:space="preserve"> ст.</w:t>
      </w:r>
      <w:r w:rsidRPr="003D4C4B">
        <w:rPr>
          <w:rFonts w:ascii="Times New Roman" w:hAnsi="Times New Roman" w:cs="Times New Roman"/>
          <w:sz w:val="18"/>
          <w:szCs w:val="18"/>
        </w:rPr>
        <w:t xml:space="preserve"> </w:t>
      </w:r>
      <w:r w:rsidR="003D4C4B" w:rsidRPr="003D4C4B">
        <w:rPr>
          <w:rFonts w:ascii="Times New Roman" w:hAnsi="Times New Roman" w:cs="Times New Roman"/>
          <w:sz w:val="18"/>
          <w:szCs w:val="18"/>
        </w:rPr>
        <w:t>–</w:t>
      </w:r>
      <w:r w:rsidRPr="003D4C4B">
        <w:rPr>
          <w:rFonts w:ascii="Times New Roman" w:hAnsi="Times New Roman" w:cs="Times New Roman"/>
          <w:sz w:val="18"/>
          <w:szCs w:val="18"/>
        </w:rPr>
        <w:t xml:space="preserve"> 500</w:t>
      </w:r>
    </w:p>
    <w:p w14:paraId="50A3DF30" w14:textId="77777777" w:rsidR="00D515EC" w:rsidRPr="003D4C4B" w:rsidRDefault="00D515EC" w:rsidP="00D515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C4B">
        <w:rPr>
          <w:rFonts w:ascii="Times New Roman" w:hAnsi="Times New Roman" w:cs="Times New Roman"/>
          <w:sz w:val="20"/>
          <w:szCs w:val="20"/>
          <w:lang w:val="uk-UA"/>
        </w:rPr>
        <w:t>Премія за краще виконання твору В.Косенка – 500  гривень</w:t>
      </w:r>
    </w:p>
    <w:p w14:paraId="39B60549" w14:textId="77777777" w:rsidR="002C4AE7" w:rsidRDefault="002C4AE7" w:rsidP="00FD1D26">
      <w:pPr>
        <w:spacing w:line="240" w:lineRule="auto"/>
        <w:rPr>
          <w:sz w:val="24"/>
          <w:szCs w:val="24"/>
          <w:lang w:val="uk-UA"/>
        </w:rPr>
      </w:pPr>
    </w:p>
    <w:p w14:paraId="16F59AFD" w14:textId="77777777" w:rsidR="002C4AE7" w:rsidRPr="002C4AE7" w:rsidRDefault="002C4AE7" w:rsidP="002C4AE7">
      <w:pPr>
        <w:pStyle w:val="a3"/>
        <w:ind w:left="644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Repertoire requirements for categories «</w:t>
      </w:r>
      <w:r w:rsidRPr="002C4AE7">
        <w:rPr>
          <w:rFonts w:ascii="Times New Roman" w:hAnsi="Times New Roman" w:cs="Times New Roman"/>
          <w:b/>
          <w:sz w:val="18"/>
          <w:szCs w:val="18"/>
        </w:rPr>
        <w:t>С</w:t>
      </w: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 xml:space="preserve">», «D»: </w:t>
      </w:r>
    </w:p>
    <w:p w14:paraId="67478ABD" w14:textId="77777777" w:rsidR="002C4AE7" w:rsidRPr="002C4AE7" w:rsidRDefault="002C4AE7" w:rsidP="00B16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Prelude and Fugue (I. Bach, D. Shostakovich, F. Mendelssohn etc.)</w:t>
      </w:r>
    </w:p>
    <w:p w14:paraId="3EA262A8" w14:textId="77777777" w:rsidR="002C4AE7" w:rsidRPr="002C4AE7" w:rsidRDefault="002C4AE7" w:rsidP="00B16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Classical sonata allegro (M. Clementi, J. Haydn, V. Mozart, L. Beethoven, F. Schubert)</w:t>
      </w:r>
    </w:p>
    <w:p w14:paraId="76AF9361" w14:textId="77777777" w:rsidR="002C4AE7" w:rsidRPr="002C4AE7" w:rsidRDefault="002C4AE7" w:rsidP="00B16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Concert Etude (F. Chopin, F. Liszt, S. Rachmaninov, O. Scriabin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>, C. Debussy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48B5F3F6" w14:textId="77777777" w:rsidR="002C4AE7" w:rsidRPr="002C4AE7" w:rsidRDefault="002C4AE7" w:rsidP="00B16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Piece by V. Kosenko or piece of another Ukrainian composer chosen by participant.</w:t>
      </w:r>
    </w:p>
    <w:p w14:paraId="075D0ACC" w14:textId="392E701C" w:rsidR="002C4AE7" w:rsidRPr="002C4AE7" w:rsidRDefault="002C4AE7" w:rsidP="00B166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 xml:space="preserve">Expanded virtuoso piece </w:t>
      </w:r>
      <w:r w:rsidR="00ED3010" w:rsidRPr="0007164F">
        <w:rPr>
          <w:rFonts w:ascii="Times New Roman" w:hAnsi="Times New Roman" w:cs="Times New Roman"/>
          <w:sz w:val="18"/>
          <w:szCs w:val="18"/>
          <w:lang w:val="en-GB"/>
        </w:rPr>
        <w:t xml:space="preserve">of </w:t>
      </w:r>
      <w:r w:rsidRPr="0007164F">
        <w:rPr>
          <w:rFonts w:ascii="Times New Roman" w:hAnsi="Times New Roman" w:cs="Times New Roman"/>
          <w:sz w:val="18"/>
          <w:szCs w:val="18"/>
          <w:lang w:val="en-GB"/>
        </w:rPr>
        <w:t>the</w:t>
      </w:r>
      <w:r w:rsidRPr="0007164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D3010" w:rsidRPr="0007164F">
        <w:rPr>
          <w:rFonts w:ascii="Times New Roman" w:hAnsi="Times New Roman" w:cs="Times New Roman"/>
          <w:sz w:val="18"/>
          <w:szCs w:val="18"/>
          <w:lang w:val="en-US"/>
        </w:rPr>
        <w:t xml:space="preserve">period from the </w:t>
      </w:r>
      <w:r w:rsidRPr="0007164F">
        <w:rPr>
          <w:rFonts w:ascii="Times New Roman" w:hAnsi="Times New Roman" w:cs="Times New Roman"/>
          <w:sz w:val="18"/>
          <w:szCs w:val="18"/>
          <w:lang w:val="en-GB"/>
        </w:rPr>
        <w:t xml:space="preserve">Romantic </w:t>
      </w:r>
      <w:r w:rsidR="00ED3010" w:rsidRPr="0007164F">
        <w:rPr>
          <w:rFonts w:ascii="Times New Roman" w:hAnsi="Times New Roman" w:cs="Times New Roman"/>
          <w:sz w:val="18"/>
          <w:szCs w:val="18"/>
          <w:lang w:val="en-GB"/>
        </w:rPr>
        <w:t>epoch till</w:t>
      </w:r>
      <w:r w:rsidRPr="000716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XXI century</w:t>
      </w:r>
    </w:p>
    <w:p w14:paraId="1773F334" w14:textId="77777777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>According to the results of the competition prizes are</w:t>
      </w:r>
      <w:r w:rsidRPr="002C4AE7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</w:p>
    <w:p w14:paraId="5645C31E" w14:textId="77777777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>For Category «А»:</w:t>
      </w:r>
    </w:p>
    <w:p w14:paraId="4D5B3CB3" w14:textId="252589F8" w:rsidR="002C4AE7" w:rsidRPr="0026569A" w:rsidRDefault="002C4AE7" w:rsidP="002C4AE7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First Prize – 3000 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403480F5" w14:textId="2C2AB9E0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Second Prize–2000 hryvn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3944205B" w14:textId="64CAF977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Third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 xml:space="preserve">Prize– 1000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059A0560" w14:textId="19CC9F81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sz w:val="18"/>
          <w:szCs w:val="18"/>
          <w:lang w:val="en-GB"/>
        </w:rPr>
        <w:t>Diploma of the first stage – 700</w:t>
      </w:r>
      <w:r w:rsidRPr="00227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00CCDDD7" w14:textId="5A0FE783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sz w:val="18"/>
          <w:szCs w:val="18"/>
          <w:lang w:val="en-GB"/>
        </w:rPr>
        <w:t>Diploma of the second stage–500</w:t>
      </w:r>
      <w:r w:rsidRPr="00227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4E6729CA" w14:textId="2F3169A7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sz w:val="18"/>
          <w:szCs w:val="18"/>
          <w:lang w:val="en-GB"/>
        </w:rPr>
        <w:t>Diploma of the third stage– 300</w:t>
      </w:r>
      <w:r w:rsidRPr="00227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66BB1C6C" w14:textId="07ECDC15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sz w:val="18"/>
          <w:szCs w:val="18"/>
          <w:lang w:val="en-GB"/>
        </w:rPr>
        <w:t xml:space="preserve">Award for the best performance of </w:t>
      </w:r>
      <w:r w:rsidRPr="00227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V. Kosenko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27D09">
        <w:rPr>
          <w:rFonts w:ascii="Times New Roman" w:hAnsi="Times New Roman" w:cs="Times New Roman"/>
          <w:sz w:val="18"/>
          <w:szCs w:val="18"/>
          <w:lang w:val="en-GB"/>
        </w:rPr>
        <w:t>piece – 250 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333E5212" w14:textId="45C42162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b/>
          <w:sz w:val="18"/>
          <w:szCs w:val="18"/>
          <w:lang w:val="en-GB"/>
        </w:rPr>
        <w:t>For Category</w:t>
      </w:r>
      <w:r w:rsidR="0026569A" w:rsidRPr="00227D09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227D09">
        <w:rPr>
          <w:rFonts w:ascii="Times New Roman" w:hAnsi="Times New Roman" w:cs="Times New Roman"/>
          <w:b/>
          <w:sz w:val="18"/>
          <w:szCs w:val="18"/>
          <w:lang w:val="en-GB"/>
        </w:rPr>
        <w:t>«В»:</w:t>
      </w:r>
    </w:p>
    <w:p w14:paraId="78DF5986" w14:textId="48952A5F" w:rsidR="002C4AE7" w:rsidRPr="00227D09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27D09">
        <w:rPr>
          <w:rFonts w:ascii="Times New Roman" w:hAnsi="Times New Roman" w:cs="Times New Roman"/>
          <w:sz w:val="18"/>
          <w:szCs w:val="18"/>
          <w:lang w:val="en-GB"/>
        </w:rPr>
        <w:t>First Prize– 3000 hryvna</w:t>
      </w:r>
      <w:r w:rsidR="0026569A" w:rsidRPr="00227D09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2B7A537B" w14:textId="1D876B4F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Second Prize–2000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0EE15B72" w14:textId="24C3C242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Third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Prize– 1000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767DDC02" w14:textId="1A1003E1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first stage– 700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556E3063" w14:textId="737188CE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second stage– 500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7F4322F3" w14:textId="659A3E45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third stage– 300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4DA0AE13" w14:textId="7065AEB9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 xml:space="preserve">Award for the best performance of 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V. Kosenko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piece – 300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2842FB07" w14:textId="42EE29BD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>For Category</w:t>
      </w:r>
      <w:r w:rsidR="0026569A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>«С»:</w:t>
      </w:r>
    </w:p>
    <w:p w14:paraId="2CA4F324" w14:textId="4EB61042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First Prize –   4000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4F107D60" w14:textId="399A9ADB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Second Prize – 3000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46A6A8C9" w14:textId="05003366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Third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Prize – 2000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02A609DB" w14:textId="02AC2BF3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first stage– 1000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a</w:t>
      </w:r>
    </w:p>
    <w:p w14:paraId="36D4BA13" w14:textId="4A6CB61B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second stage – 700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19F3487E" w14:textId="47931508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third stage– 500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2530CF3C" w14:textId="77BB8837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 xml:space="preserve">Award for the best performance of 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V. Kosenko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piece – 400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5C8AF2E2" w14:textId="0F5820C7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b/>
          <w:sz w:val="18"/>
          <w:szCs w:val="18"/>
          <w:lang w:val="en-GB"/>
        </w:rPr>
        <w:t xml:space="preserve">For </w:t>
      </w:r>
      <w:bookmarkStart w:id="0" w:name="_GoBack"/>
      <w:r w:rsidRPr="00227D09">
        <w:rPr>
          <w:rFonts w:ascii="Times New Roman" w:hAnsi="Times New Roman" w:cs="Times New Roman"/>
          <w:b/>
          <w:sz w:val="18"/>
          <w:szCs w:val="18"/>
          <w:lang w:val="en-GB"/>
        </w:rPr>
        <w:t>Category</w:t>
      </w:r>
      <w:r w:rsidR="0026569A" w:rsidRPr="00227D09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227D09">
        <w:rPr>
          <w:rFonts w:ascii="Times New Roman" w:hAnsi="Times New Roman" w:cs="Times New Roman"/>
          <w:b/>
          <w:sz w:val="18"/>
          <w:szCs w:val="18"/>
          <w:lang w:val="en-GB"/>
        </w:rPr>
        <w:t>«</w:t>
      </w:r>
      <w:r w:rsidR="0026569A" w:rsidRPr="00227D09">
        <w:rPr>
          <w:rFonts w:ascii="Times New Roman" w:hAnsi="Times New Roman" w:cs="Times New Roman"/>
          <w:b/>
          <w:sz w:val="18"/>
          <w:szCs w:val="18"/>
          <w:lang w:val="en-GB"/>
        </w:rPr>
        <w:t>D</w:t>
      </w:r>
      <w:r w:rsidRPr="00227D09">
        <w:rPr>
          <w:rFonts w:ascii="Times New Roman" w:hAnsi="Times New Roman" w:cs="Times New Roman"/>
          <w:b/>
          <w:sz w:val="18"/>
          <w:szCs w:val="18"/>
          <w:lang w:val="en-GB"/>
        </w:rPr>
        <w:t>»:</w:t>
      </w:r>
      <w:bookmarkEnd w:id="0"/>
    </w:p>
    <w:p w14:paraId="5994A9E2" w14:textId="104191C2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First Prize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–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5000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37461E84" w14:textId="3E817B32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Second Prize – 4000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180D7882" w14:textId="25761EDF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Third</w:t>
      </w:r>
      <w:r w:rsidR="002656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Prize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– 3000 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57D4E2CD" w14:textId="65A3726C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first stage – 1000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1D0DA891" w14:textId="4A6990AB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second stage – 700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30089134" w14:textId="4EDFDE7D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>Diploma of the third stage– 500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53B73927" w14:textId="57808001" w:rsidR="002C4AE7" w:rsidRPr="002C4AE7" w:rsidRDefault="002C4AE7" w:rsidP="002C4A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C4AE7">
        <w:rPr>
          <w:rFonts w:ascii="Times New Roman" w:hAnsi="Times New Roman" w:cs="Times New Roman"/>
          <w:sz w:val="18"/>
          <w:szCs w:val="18"/>
          <w:lang w:val="en-GB"/>
        </w:rPr>
        <w:t xml:space="preserve">Award for the best performance of </w:t>
      </w:r>
      <w:r w:rsidRPr="002C4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V. Kosenk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 xml:space="preserve">o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piece – 500</w:t>
      </w:r>
      <w:r w:rsidR="00B16622" w:rsidRPr="00B1662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C4AE7">
        <w:rPr>
          <w:rFonts w:ascii="Times New Roman" w:hAnsi="Times New Roman" w:cs="Times New Roman"/>
          <w:sz w:val="18"/>
          <w:szCs w:val="18"/>
          <w:lang w:val="en-GB"/>
        </w:rPr>
        <w:t>hryvna</w:t>
      </w:r>
      <w:r w:rsidR="0026569A">
        <w:rPr>
          <w:rFonts w:ascii="Times New Roman" w:hAnsi="Times New Roman" w:cs="Times New Roman"/>
          <w:sz w:val="18"/>
          <w:szCs w:val="18"/>
          <w:lang w:val="en-GB"/>
        </w:rPr>
        <w:t>s</w:t>
      </w:r>
    </w:p>
    <w:p w14:paraId="37186F06" w14:textId="77777777" w:rsidR="00B16622" w:rsidRDefault="00B16622" w:rsidP="00FD1D26">
      <w:pPr>
        <w:spacing w:line="240" w:lineRule="auto"/>
        <w:rPr>
          <w:sz w:val="24"/>
          <w:szCs w:val="24"/>
          <w:lang w:val="en-GB"/>
        </w:rPr>
      </w:pPr>
    </w:p>
    <w:p w14:paraId="3F681B90" w14:textId="77777777" w:rsidR="000F7365" w:rsidRPr="00A9191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9191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Для  участі у конкурсі  необхідно надіслати  наступні документи на е-</w:t>
      </w:r>
      <w:r w:rsidRPr="00A919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9191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91915">
        <w:rPr>
          <w:rFonts w:ascii="Times New Roman" w:hAnsi="Times New Roman" w:cs="Times New Roman"/>
          <w:b/>
          <w:sz w:val="20"/>
          <w:szCs w:val="20"/>
          <w:lang w:val="en-US"/>
        </w:rPr>
        <w:t>dkdpua</w:t>
      </w:r>
      <w:r w:rsidRPr="00A91915">
        <w:rPr>
          <w:rFonts w:ascii="Times New Roman" w:hAnsi="Times New Roman" w:cs="Times New Roman"/>
          <w:b/>
          <w:sz w:val="20"/>
          <w:szCs w:val="20"/>
        </w:rPr>
        <w:t>@</w:t>
      </w:r>
      <w:r w:rsidRPr="00A91915">
        <w:rPr>
          <w:rFonts w:ascii="Times New Roman" w:hAnsi="Times New Roman" w:cs="Times New Roman"/>
          <w:b/>
          <w:sz w:val="20"/>
          <w:szCs w:val="20"/>
          <w:lang w:val="en-US"/>
        </w:rPr>
        <w:t>gmail</w:t>
      </w:r>
      <w:r w:rsidRPr="00A91915">
        <w:rPr>
          <w:rFonts w:ascii="Times New Roman" w:hAnsi="Times New Roman" w:cs="Times New Roman"/>
          <w:b/>
          <w:sz w:val="20"/>
          <w:szCs w:val="20"/>
        </w:rPr>
        <w:t>.</w:t>
      </w:r>
      <w:r w:rsidRPr="00A91915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Pr="00A9191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 15-го січня 2020 року у тому числі і для категорій «С» і «Д»: </w:t>
      </w:r>
    </w:p>
    <w:p w14:paraId="17F629BF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1.копія свідоцтва про народження або паспорта учасника;</w:t>
      </w:r>
    </w:p>
    <w:p w14:paraId="59AC5455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2.конкурсна програма з хронометражем кожного твору;</w:t>
      </w:r>
    </w:p>
    <w:p w14:paraId="432C39D0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3.фото у форматі </w:t>
      </w:r>
      <w:r w:rsidRPr="000F7365">
        <w:rPr>
          <w:rFonts w:ascii="Times New Roman" w:hAnsi="Times New Roman" w:cs="Times New Roman"/>
          <w:sz w:val="20"/>
          <w:szCs w:val="20"/>
          <w:lang w:val="en-US"/>
        </w:rPr>
        <w:t>JPG</w:t>
      </w:r>
    </w:p>
    <w:p w14:paraId="12B2C0D9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4.повна назва музичного навчального закладу, прізвище ім</w:t>
      </w:r>
      <w:r w:rsidRPr="000F7365">
        <w:rPr>
          <w:rFonts w:ascii="Times New Roman" w:hAnsi="Times New Roman" w:cs="Times New Roman"/>
          <w:sz w:val="20"/>
          <w:szCs w:val="20"/>
        </w:rPr>
        <w:t>’</w:t>
      </w: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</w:p>
    <w:p w14:paraId="6E9D07F7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   викладача з фаху</w:t>
      </w:r>
    </w:p>
    <w:p w14:paraId="19478558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7D3491F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b/>
          <w:sz w:val="20"/>
          <w:szCs w:val="20"/>
          <w:lang w:val="uk-UA"/>
        </w:rPr>
        <w:t>Для попереднього відбору учасники категорії «С» та «Д» до 10 січня 2020 року представляють повний відеозапис програми конкурсу юних піаністів імені Михайла Обермана. Результати відбору будуть повідомлені до 1.</w:t>
      </w:r>
      <w:r w:rsidR="001404A4">
        <w:rPr>
          <w:rFonts w:ascii="Times New Roman" w:hAnsi="Times New Roman" w:cs="Times New Roman"/>
          <w:b/>
          <w:sz w:val="20"/>
          <w:szCs w:val="20"/>
          <w:lang w:val="uk-UA"/>
        </w:rPr>
        <w:t>02</w:t>
      </w:r>
      <w:r w:rsidRPr="000F7365">
        <w:rPr>
          <w:rFonts w:ascii="Times New Roman" w:hAnsi="Times New Roman" w:cs="Times New Roman"/>
          <w:b/>
          <w:sz w:val="20"/>
          <w:szCs w:val="20"/>
        </w:rPr>
        <w:t>.2020 р.</w:t>
      </w:r>
    </w:p>
    <w:p w14:paraId="2FA92765" w14:textId="77777777" w:rsidR="000F7365" w:rsidRPr="000F7365" w:rsidRDefault="000F7365" w:rsidP="000F73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90E35" w14:textId="77777777" w:rsidR="000F7365" w:rsidRPr="000F7365" w:rsidRDefault="000F7365" w:rsidP="000F7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Вступний внесок здається особисто при прибутті на конкурс.</w:t>
      </w:r>
    </w:p>
    <w:p w14:paraId="7E82C9C9" w14:textId="77777777" w:rsidR="000F7365" w:rsidRPr="000F7365" w:rsidRDefault="000F7365" w:rsidP="000F7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Вступний внесок для категорій  «А», – 300 гривень,</w:t>
      </w:r>
    </w:p>
    <w:p w14:paraId="7A842F9C" w14:textId="77777777" w:rsidR="000F7365" w:rsidRPr="000F7365" w:rsidRDefault="000F7365" w:rsidP="000F7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для категорії  «В», «С», «Д» – 500 гривень</w:t>
      </w:r>
    </w:p>
    <w:p w14:paraId="3C235CCC" w14:textId="77777777" w:rsidR="000F7365" w:rsidRPr="000F7365" w:rsidRDefault="000F7365" w:rsidP="000F736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3ABD1F5" w14:textId="77777777" w:rsidR="000F7365" w:rsidRPr="000F7365" w:rsidRDefault="000F7365" w:rsidP="000F736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860C1">
        <w:rPr>
          <w:rFonts w:ascii="Times New Roman" w:hAnsi="Times New Roman" w:cs="Times New Roman"/>
          <w:b/>
          <w:sz w:val="20"/>
          <w:szCs w:val="20"/>
          <w:lang w:val="uk-UA"/>
        </w:rPr>
        <w:t>ЖУРІ  КОНКУРСУ формується оргкомітетом</w:t>
      </w:r>
      <w:r w:rsidRPr="000F73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61A2614B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Рішення журі є остаточним та перегляду не підлягає.</w:t>
      </w:r>
    </w:p>
    <w:p w14:paraId="2D7B6A6A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Журі може присудити не всі премії.</w:t>
      </w:r>
    </w:p>
    <w:p w14:paraId="72AE3B1F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Журі  має право розділяти премії між переможцями.</w:t>
      </w:r>
    </w:p>
    <w:p w14:paraId="211F1391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3E6C88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b/>
          <w:sz w:val="20"/>
          <w:szCs w:val="20"/>
          <w:lang w:val="uk-UA"/>
        </w:rPr>
        <w:t>Члени журі не мають права виставляти своїх учнів для участі у конкурсі</w:t>
      </w:r>
    </w:p>
    <w:p w14:paraId="35D6627E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8D4161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C0534">
        <w:rPr>
          <w:rFonts w:ascii="Times New Roman" w:hAnsi="Times New Roman" w:cs="Times New Roman"/>
          <w:b/>
          <w:sz w:val="20"/>
          <w:szCs w:val="20"/>
          <w:lang w:val="uk-UA"/>
        </w:rPr>
        <w:t>Контактні телефони</w:t>
      </w: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52121CA0" w14:textId="77777777" w:rsidR="000F7365" w:rsidRPr="000F7365" w:rsidRDefault="001404A4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067-269-29-23 – голова </w:t>
      </w:r>
      <w:r w:rsidR="000F7365"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ЦК </w:t>
      </w:r>
      <w:r>
        <w:rPr>
          <w:rFonts w:ascii="Times New Roman" w:hAnsi="Times New Roman" w:cs="Times New Roman"/>
          <w:sz w:val="20"/>
          <w:szCs w:val="20"/>
          <w:lang w:val="uk-UA"/>
        </w:rPr>
        <w:t>«Ф</w:t>
      </w:r>
      <w:r w:rsidR="000F7365" w:rsidRPr="000F7365">
        <w:rPr>
          <w:rFonts w:ascii="Times New Roman" w:hAnsi="Times New Roman" w:cs="Times New Roman"/>
          <w:sz w:val="20"/>
          <w:szCs w:val="20"/>
          <w:lang w:val="uk-UA"/>
        </w:rPr>
        <w:t>ортепіано</w:t>
      </w:r>
      <w:r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0F7365"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 Дніпропетровської     </w:t>
      </w:r>
    </w:p>
    <w:p w14:paraId="1BE0FFAB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     ака</w:t>
      </w:r>
      <w:r w:rsidR="001404A4">
        <w:rPr>
          <w:rFonts w:ascii="Times New Roman" w:hAnsi="Times New Roman" w:cs="Times New Roman"/>
          <w:sz w:val="20"/>
          <w:szCs w:val="20"/>
          <w:lang w:val="uk-UA"/>
        </w:rPr>
        <w:t xml:space="preserve">демії музики ім. М. Глінки </w:t>
      </w:r>
      <w:r w:rsidR="001404A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404A4" w:rsidRPr="001404A4">
        <w:rPr>
          <w:rFonts w:ascii="Times New Roman" w:hAnsi="Times New Roman" w:cs="Times New Roman"/>
          <w:b/>
          <w:sz w:val="20"/>
          <w:szCs w:val="20"/>
          <w:lang w:val="uk-UA"/>
        </w:rPr>
        <w:t>Галина Олександрівна</w:t>
      </w:r>
      <w:r w:rsidRPr="001404A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Новосьолова</w:t>
      </w:r>
    </w:p>
    <w:p w14:paraId="21BCF8EC" w14:textId="77777777" w:rsidR="000F7365" w:rsidRPr="000F7365" w:rsidRDefault="000F7365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 xml:space="preserve">095-905-05-49 – завідувач кафедри «Фортепіано» Дніпропетровської академії  </w:t>
      </w:r>
    </w:p>
    <w:p w14:paraId="69A6393E" w14:textId="77777777" w:rsidR="000F7365" w:rsidRPr="000F7365" w:rsidRDefault="001404A4" w:rsidP="000F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музики ім. М. Глінки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404A4">
        <w:rPr>
          <w:rFonts w:ascii="Times New Roman" w:hAnsi="Times New Roman" w:cs="Times New Roman"/>
          <w:b/>
          <w:sz w:val="20"/>
          <w:szCs w:val="20"/>
          <w:lang w:val="uk-UA"/>
        </w:rPr>
        <w:t>Тетяна Олександрівна</w:t>
      </w:r>
      <w:r w:rsidR="000F7365" w:rsidRPr="001404A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Медведнікова</w:t>
      </w:r>
    </w:p>
    <w:p w14:paraId="28EEF29D" w14:textId="77777777" w:rsidR="000F7365" w:rsidRPr="000F7365" w:rsidRDefault="000F7365" w:rsidP="000F7365">
      <w:pPr>
        <w:rPr>
          <w:sz w:val="20"/>
          <w:szCs w:val="20"/>
          <w:lang w:val="uk-UA"/>
        </w:rPr>
      </w:pPr>
    </w:p>
    <w:p w14:paraId="71DE4ADF" w14:textId="77777777" w:rsidR="000F7365" w:rsidRPr="000F7365" w:rsidRDefault="000F7365" w:rsidP="000F736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b/>
          <w:sz w:val="20"/>
          <w:szCs w:val="20"/>
          <w:lang w:val="uk-UA"/>
        </w:rPr>
        <w:t>Адреса Дніпропетровської академії музики ім. М.</w:t>
      </w:r>
      <w:r w:rsidR="004E00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F7365">
        <w:rPr>
          <w:rFonts w:ascii="Times New Roman" w:hAnsi="Times New Roman" w:cs="Times New Roman"/>
          <w:b/>
          <w:sz w:val="20"/>
          <w:szCs w:val="20"/>
          <w:lang w:val="uk-UA"/>
        </w:rPr>
        <w:t>Глінки</w:t>
      </w:r>
      <w:r w:rsidRPr="000F7365">
        <w:rPr>
          <w:rFonts w:ascii="Times New Roman" w:hAnsi="Times New Roman" w:cs="Times New Roman"/>
          <w:sz w:val="20"/>
          <w:szCs w:val="20"/>
          <w:lang w:val="uk-UA"/>
        </w:rPr>
        <w:t>: Україна, м. Дніпро, вул. Ливарна 10</w:t>
      </w:r>
    </w:p>
    <w:p w14:paraId="77EB450B" w14:textId="77777777" w:rsidR="000F7365" w:rsidRDefault="000F7365" w:rsidP="000F736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365">
        <w:rPr>
          <w:rFonts w:ascii="Times New Roman" w:hAnsi="Times New Roman" w:cs="Times New Roman"/>
          <w:sz w:val="20"/>
          <w:szCs w:val="20"/>
          <w:lang w:val="uk-UA"/>
        </w:rPr>
        <w:t>Проїзд від залізничного вокзалу маршрутними таксі №№ 60 та 152, від аеропорту - № 60 до зупинки «Вулиця Ливарна»</w:t>
      </w:r>
    </w:p>
    <w:p w14:paraId="17C4B6E7" w14:textId="646A6CF8" w:rsidR="00071FC4" w:rsidRPr="00A91915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91915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To enter the contest </w:t>
      </w:r>
      <w:r w:rsidR="0026569A" w:rsidRPr="0007164F">
        <w:rPr>
          <w:rFonts w:ascii="Times New Roman" w:hAnsi="Times New Roman" w:cs="Times New Roman"/>
          <w:b/>
          <w:sz w:val="20"/>
          <w:szCs w:val="20"/>
          <w:lang w:val="en-GB"/>
        </w:rPr>
        <w:t xml:space="preserve">it`s necessary to </w:t>
      </w:r>
      <w:r w:rsidRPr="00A91915">
        <w:rPr>
          <w:rFonts w:ascii="Times New Roman" w:hAnsi="Times New Roman" w:cs="Times New Roman"/>
          <w:b/>
          <w:sz w:val="20"/>
          <w:szCs w:val="20"/>
          <w:lang w:val="en-GB"/>
        </w:rPr>
        <w:t xml:space="preserve">send the following documents to the e-mail dkdpua@gmail.com until January 15, 2020 (including) for categories «С» and «D»: </w:t>
      </w:r>
    </w:p>
    <w:p w14:paraId="70A971CA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1.Copy of the birth certificate or passport of the participant;</w:t>
      </w:r>
    </w:p>
    <w:p w14:paraId="2F7F433A" w14:textId="61E34B05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2.Contest</w:t>
      </w:r>
      <w:r w:rsidR="0026569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repertoire with the timing of each piece;</w:t>
      </w:r>
    </w:p>
    <w:p w14:paraId="4042D0D3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3.JPG photo</w:t>
      </w:r>
      <w:r w:rsidRPr="00071FC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5E5216CD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4.Music school’s full name, teacher’s first and last name.</w:t>
      </w:r>
    </w:p>
    <w:p w14:paraId="0E41A2BF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70D3EED" w14:textId="3EA8E21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For the preliminary selection, the participants of categories “C” and “D” must present full video of their</w:t>
      </w:r>
      <w:r w:rsidR="0026569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repertoire</w:t>
      </w:r>
      <w:r w:rsidR="00D44E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D44E33" w:rsidRPr="0007164F">
        <w:rPr>
          <w:rFonts w:ascii="Times New Roman" w:hAnsi="Times New Roman" w:cs="Times New Roman"/>
          <w:b/>
          <w:sz w:val="20"/>
          <w:szCs w:val="20"/>
          <w:lang w:val="en-GB"/>
        </w:rPr>
        <w:t>for</w:t>
      </w:r>
      <w:r w:rsidRPr="0007164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Mikha</w:t>
      </w:r>
      <w:r w:rsidR="0026569A" w:rsidRPr="0007164F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Pr="0007164F">
        <w:rPr>
          <w:rFonts w:ascii="Times New Roman" w:hAnsi="Times New Roman" w:cs="Times New Roman"/>
          <w:b/>
          <w:sz w:val="20"/>
          <w:szCs w:val="20"/>
          <w:lang w:val="en-GB"/>
        </w:rPr>
        <w:t>l</w:t>
      </w:r>
      <w:r w:rsidRPr="000716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Oberman Young Pianists</w:t>
      </w:r>
      <w:r w:rsidR="00D44E33">
        <w:rPr>
          <w:rFonts w:ascii="Times New Roman" w:hAnsi="Times New Roman" w:cs="Times New Roman"/>
          <w:b/>
          <w:sz w:val="20"/>
          <w:szCs w:val="20"/>
          <w:lang w:val="en-GB"/>
        </w:rPr>
        <w:t>`</w:t>
      </w: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Contest</w:t>
      </w:r>
      <w:r w:rsidR="0026569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by January 10, 2020. The results of the selection will be reported until</w:t>
      </w:r>
      <w:r w:rsidR="00D44E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February 1, 2020.</w:t>
      </w:r>
    </w:p>
    <w:p w14:paraId="2233ACCB" w14:textId="77777777" w:rsidR="00071FC4" w:rsidRPr="00071FC4" w:rsidRDefault="00071FC4" w:rsidP="00071FC4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3789F0B" w14:textId="77777777" w:rsidR="00071FC4" w:rsidRPr="00071FC4" w:rsidRDefault="00071FC4" w:rsidP="00071FC4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The entrance fee is paid personally upon arrival at the competition.</w:t>
      </w:r>
    </w:p>
    <w:p w14:paraId="357A44C9" w14:textId="6FF65F00" w:rsidR="00071FC4" w:rsidRPr="00071FC4" w:rsidRDefault="00071FC4" w:rsidP="00071F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Entrance fee for category «А» – 300 hryvna</w:t>
      </w:r>
      <w:r w:rsidR="00D44E33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,</w:t>
      </w:r>
    </w:p>
    <w:p w14:paraId="2EAD9A0E" w14:textId="59A76A40" w:rsidR="00071FC4" w:rsidRPr="00071FC4" w:rsidRDefault="00071FC4" w:rsidP="00071F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for categories «В», «С», «D» – 500 hryvna</w:t>
      </w:r>
      <w:r w:rsidR="00D44E33">
        <w:rPr>
          <w:rFonts w:ascii="Times New Roman" w:hAnsi="Times New Roman" w:cs="Times New Roman"/>
          <w:sz w:val="20"/>
          <w:szCs w:val="20"/>
          <w:lang w:val="en-GB"/>
        </w:rPr>
        <w:t>s</w:t>
      </w:r>
    </w:p>
    <w:p w14:paraId="54FBC60E" w14:textId="77777777" w:rsidR="00071FC4" w:rsidRPr="00071FC4" w:rsidRDefault="00071FC4" w:rsidP="00071FC4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E9DF0D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COMPETITION JURY is formed by the organizing committee</w:t>
      </w:r>
    </w:p>
    <w:p w14:paraId="7C1ED900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677C8B0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The decision of the jury is final and not subject to revision.</w:t>
      </w:r>
    </w:p>
    <w:p w14:paraId="7C5AF328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The jury may not award all prizes.</w:t>
      </w:r>
    </w:p>
    <w:p w14:paraId="482F42F6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>The jury has the right to divide the awards between the winners.</w:t>
      </w:r>
    </w:p>
    <w:p w14:paraId="5828B3E7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Jury members are not allowed to nominate their students to participate in the competition.</w:t>
      </w:r>
    </w:p>
    <w:p w14:paraId="2C8A8B46" w14:textId="77777777" w:rsidR="00071FC4" w:rsidRPr="00071FC4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A0DB48D" w14:textId="77777777" w:rsidR="00071FC4" w:rsidRPr="009860C1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sz w:val="20"/>
          <w:szCs w:val="20"/>
          <w:lang w:val="en-GB"/>
        </w:rPr>
        <w:t xml:space="preserve">Contact </w:t>
      </w:r>
      <w:r w:rsidRPr="009860C1">
        <w:rPr>
          <w:rFonts w:ascii="Times New Roman" w:hAnsi="Times New Roman" w:cs="Times New Roman"/>
          <w:sz w:val="20"/>
          <w:szCs w:val="20"/>
          <w:lang w:val="en-GB"/>
        </w:rPr>
        <w:t>phone numbers:</w:t>
      </w:r>
    </w:p>
    <w:p w14:paraId="5AD460EF" w14:textId="77777777" w:rsidR="00071FC4" w:rsidRPr="009860C1" w:rsidRDefault="00071FC4" w:rsidP="00071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60C1">
        <w:rPr>
          <w:rFonts w:ascii="Times New Roman" w:hAnsi="Times New Roman" w:cs="Times New Roman"/>
          <w:sz w:val="20"/>
          <w:szCs w:val="20"/>
          <w:lang w:val="en-GB"/>
        </w:rPr>
        <w:t>+38 067 269 29 23 – Chairman of Special Piano SCC of the M. Glinka</w:t>
      </w:r>
      <w:r w:rsidRPr="009860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860C1">
        <w:rPr>
          <w:rFonts w:ascii="Times New Roman" w:hAnsi="Times New Roman" w:cs="Times New Roman"/>
          <w:sz w:val="20"/>
          <w:szCs w:val="20"/>
          <w:lang w:val="en-GB"/>
        </w:rPr>
        <w:t>Dnepropetrovsk Academy of Music G. Novosyolova</w:t>
      </w:r>
    </w:p>
    <w:p w14:paraId="20979741" w14:textId="06A3FEC8" w:rsidR="00071FC4" w:rsidRPr="00071FC4" w:rsidRDefault="00071FC4" w:rsidP="00071FC4">
      <w:pPr>
        <w:spacing w:after="0" w:line="240" w:lineRule="auto"/>
        <w:jc w:val="both"/>
        <w:rPr>
          <w:sz w:val="20"/>
          <w:szCs w:val="20"/>
          <w:lang w:val="en-GB"/>
        </w:rPr>
      </w:pPr>
      <w:r w:rsidRPr="009860C1">
        <w:rPr>
          <w:rFonts w:ascii="Times New Roman" w:hAnsi="Times New Roman" w:cs="Times New Roman"/>
          <w:sz w:val="20"/>
          <w:szCs w:val="20"/>
          <w:lang w:val="en-GB"/>
        </w:rPr>
        <w:t>+38 095 905 05 49 – Head of the Piano</w:t>
      </w:r>
      <w:r w:rsidRPr="009860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860C1">
        <w:rPr>
          <w:rFonts w:ascii="Times New Roman" w:hAnsi="Times New Roman" w:cs="Times New Roman"/>
          <w:sz w:val="20"/>
          <w:szCs w:val="20"/>
          <w:lang w:val="en-GB"/>
        </w:rPr>
        <w:t>Department of the M. Glinka Dnepropetrovsk Academy of Music</w:t>
      </w:r>
      <w:r w:rsidR="00D44E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860C1">
        <w:rPr>
          <w:rFonts w:ascii="Times New Roman" w:hAnsi="Times New Roman" w:cs="Times New Roman"/>
          <w:sz w:val="20"/>
          <w:szCs w:val="20"/>
          <w:lang w:val="en-GB"/>
        </w:rPr>
        <w:t>T. Medvednikova</w:t>
      </w:r>
    </w:p>
    <w:p w14:paraId="729257B3" w14:textId="77777777" w:rsidR="00071FC4" w:rsidRPr="00071FC4" w:rsidRDefault="00071FC4" w:rsidP="00071FC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Address of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M. Glinka</w:t>
      </w:r>
      <w:r w:rsidRPr="00071F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Dnepropetrovsk Academy of Music: Ukraine, Dnipro, Lyvarna str., 10.</w:t>
      </w:r>
    </w:p>
    <w:p w14:paraId="733B6BFB" w14:textId="7FC0D2AD" w:rsidR="00071FC4" w:rsidRPr="00071FC4" w:rsidRDefault="00071FC4" w:rsidP="00071FC4">
      <w:pPr>
        <w:rPr>
          <w:sz w:val="20"/>
          <w:szCs w:val="20"/>
          <w:lang w:val="en-GB"/>
        </w:rPr>
      </w:pPr>
      <w:r w:rsidRPr="00071FC4">
        <w:rPr>
          <w:rFonts w:ascii="Times New Roman" w:hAnsi="Times New Roman" w:cs="Times New Roman"/>
          <w:b/>
          <w:sz w:val="20"/>
          <w:szCs w:val="20"/>
          <w:lang w:val="en-GB"/>
        </w:rPr>
        <w:t>How to get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: from the train station by minibus number, 60 and 152, from the airport</w:t>
      </w:r>
      <w:r w:rsidRPr="00071FC4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number 60 to the</w:t>
      </w:r>
      <w:r w:rsidR="00D44E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bus stop "Lyvarna</w:t>
      </w:r>
      <w:r w:rsidR="00D44E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1FC4">
        <w:rPr>
          <w:rFonts w:ascii="Times New Roman" w:hAnsi="Times New Roman" w:cs="Times New Roman"/>
          <w:sz w:val="20"/>
          <w:szCs w:val="20"/>
          <w:lang w:val="en-GB"/>
        </w:rPr>
        <w:t>Street"</w:t>
      </w:r>
    </w:p>
    <w:p w14:paraId="49AA630F" w14:textId="77777777" w:rsidR="00071FC4" w:rsidRPr="008E4818" w:rsidRDefault="00071FC4" w:rsidP="00071FC4">
      <w:pPr>
        <w:jc w:val="center"/>
        <w:rPr>
          <w:rFonts w:ascii="Century Schoolbook" w:hAnsi="Century Schoolbook"/>
          <w:sz w:val="56"/>
          <w:szCs w:val="56"/>
          <w:lang w:val="en-GB"/>
        </w:rPr>
      </w:pPr>
    </w:p>
    <w:p w14:paraId="28A71F6D" w14:textId="77777777" w:rsidR="00071FC4" w:rsidRPr="00071FC4" w:rsidRDefault="00071FC4" w:rsidP="000F7365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E6D5E6F" w14:textId="77777777" w:rsidR="000F7365" w:rsidRPr="00EB3333" w:rsidRDefault="000F7365" w:rsidP="000F7365">
      <w:pPr>
        <w:jc w:val="center"/>
        <w:rPr>
          <w:sz w:val="32"/>
          <w:szCs w:val="32"/>
          <w:lang w:val="uk-UA"/>
        </w:rPr>
      </w:pPr>
    </w:p>
    <w:p w14:paraId="34CC86E4" w14:textId="77777777" w:rsidR="00B16622" w:rsidRPr="000F7365" w:rsidRDefault="00B16622" w:rsidP="00FD1D26">
      <w:pPr>
        <w:spacing w:line="240" w:lineRule="auto"/>
        <w:rPr>
          <w:sz w:val="24"/>
          <w:szCs w:val="24"/>
          <w:lang w:val="uk-UA"/>
        </w:rPr>
      </w:pPr>
    </w:p>
    <w:p w14:paraId="255FA602" w14:textId="77777777" w:rsidR="00B16622" w:rsidRPr="000F7365" w:rsidRDefault="00B16622" w:rsidP="00FD1D26">
      <w:pPr>
        <w:spacing w:line="240" w:lineRule="auto"/>
        <w:rPr>
          <w:sz w:val="24"/>
          <w:szCs w:val="24"/>
          <w:lang w:val="uk-UA"/>
        </w:rPr>
      </w:pPr>
    </w:p>
    <w:sectPr w:rsidR="00B16622" w:rsidRPr="000F7365" w:rsidSect="00FD1D26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4B10" w14:textId="77777777" w:rsidR="00AC331E" w:rsidRDefault="00AC331E" w:rsidP="00076088">
      <w:pPr>
        <w:spacing w:after="0" w:line="240" w:lineRule="auto"/>
      </w:pPr>
      <w:r>
        <w:separator/>
      </w:r>
    </w:p>
  </w:endnote>
  <w:endnote w:type="continuationSeparator" w:id="0">
    <w:p w14:paraId="5D009D3F" w14:textId="77777777" w:rsidR="00AC331E" w:rsidRDefault="00AC331E" w:rsidP="000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C613D" w14:textId="77777777" w:rsidR="00AC331E" w:rsidRDefault="00AC331E" w:rsidP="00076088">
      <w:pPr>
        <w:spacing w:after="0" w:line="240" w:lineRule="auto"/>
      </w:pPr>
      <w:r>
        <w:separator/>
      </w:r>
    </w:p>
  </w:footnote>
  <w:footnote w:type="continuationSeparator" w:id="0">
    <w:p w14:paraId="3082B9E4" w14:textId="77777777" w:rsidR="00AC331E" w:rsidRDefault="00AC331E" w:rsidP="0007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BD"/>
    <w:multiLevelType w:val="hybridMultilevel"/>
    <w:tmpl w:val="ADC02E28"/>
    <w:lvl w:ilvl="0" w:tplc="C4D6C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162F61"/>
    <w:multiLevelType w:val="hybridMultilevel"/>
    <w:tmpl w:val="ADC02E28"/>
    <w:lvl w:ilvl="0" w:tplc="C4D6C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604168"/>
    <w:multiLevelType w:val="hybridMultilevel"/>
    <w:tmpl w:val="62D61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FE1"/>
    <w:multiLevelType w:val="hybridMultilevel"/>
    <w:tmpl w:val="8B744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6C8B"/>
    <w:multiLevelType w:val="hybridMultilevel"/>
    <w:tmpl w:val="8B744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AD"/>
    <w:rsid w:val="00043923"/>
    <w:rsid w:val="00070C2B"/>
    <w:rsid w:val="0007164F"/>
    <w:rsid w:val="00071FC4"/>
    <w:rsid w:val="00076088"/>
    <w:rsid w:val="00082DDC"/>
    <w:rsid w:val="000F7365"/>
    <w:rsid w:val="001404A4"/>
    <w:rsid w:val="001E2CAD"/>
    <w:rsid w:val="00227D09"/>
    <w:rsid w:val="00265003"/>
    <w:rsid w:val="0026569A"/>
    <w:rsid w:val="00275F85"/>
    <w:rsid w:val="00290750"/>
    <w:rsid w:val="002C3800"/>
    <w:rsid w:val="002C4AE7"/>
    <w:rsid w:val="0032511F"/>
    <w:rsid w:val="003514BF"/>
    <w:rsid w:val="0038588E"/>
    <w:rsid w:val="003D4C4B"/>
    <w:rsid w:val="00451482"/>
    <w:rsid w:val="00486FC5"/>
    <w:rsid w:val="004A0278"/>
    <w:rsid w:val="004E00E4"/>
    <w:rsid w:val="0058070C"/>
    <w:rsid w:val="005E463C"/>
    <w:rsid w:val="006009E6"/>
    <w:rsid w:val="00615804"/>
    <w:rsid w:val="00655DFC"/>
    <w:rsid w:val="00792A7C"/>
    <w:rsid w:val="00837567"/>
    <w:rsid w:val="00865035"/>
    <w:rsid w:val="0088519A"/>
    <w:rsid w:val="008E5AA8"/>
    <w:rsid w:val="009860C1"/>
    <w:rsid w:val="00A331BF"/>
    <w:rsid w:val="00A91915"/>
    <w:rsid w:val="00AC331E"/>
    <w:rsid w:val="00B16622"/>
    <w:rsid w:val="00BF375D"/>
    <w:rsid w:val="00CA7F15"/>
    <w:rsid w:val="00CC0534"/>
    <w:rsid w:val="00D252E4"/>
    <w:rsid w:val="00D44E33"/>
    <w:rsid w:val="00D515EC"/>
    <w:rsid w:val="00D72435"/>
    <w:rsid w:val="00DF6FF4"/>
    <w:rsid w:val="00E3633F"/>
    <w:rsid w:val="00ED3010"/>
    <w:rsid w:val="00F90CA9"/>
    <w:rsid w:val="00FA1677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D37F"/>
  <w15:chartTrackingRefBased/>
  <w15:docId w15:val="{2A769819-2FB5-406F-B6B2-2CF1006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088"/>
  </w:style>
  <w:style w:type="paragraph" w:styleId="a8">
    <w:name w:val="footer"/>
    <w:basedOn w:val="a"/>
    <w:link w:val="a9"/>
    <w:uiPriority w:val="99"/>
    <w:unhideWhenUsed/>
    <w:rsid w:val="000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088"/>
  </w:style>
  <w:style w:type="character" w:customStyle="1" w:styleId="ams">
    <w:name w:val="ams"/>
    <w:basedOn w:val="a0"/>
    <w:rsid w:val="00F9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8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2019-06-25T10:47:00Z</cp:lastPrinted>
  <dcterms:created xsi:type="dcterms:W3CDTF">2019-07-08T10:45:00Z</dcterms:created>
  <dcterms:modified xsi:type="dcterms:W3CDTF">2019-07-08T11:23:00Z</dcterms:modified>
</cp:coreProperties>
</file>