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Pr="00CB5C78" w:rsidRDefault="005B7408" w:rsidP="000C2B95">
      <w:pPr>
        <w:pStyle w:val="2"/>
        <w:spacing w:before="0"/>
        <w:jc w:val="right"/>
        <w:rPr>
          <w:lang w:val="uk-UA"/>
        </w:rPr>
      </w:pPr>
      <w:r w:rsidRPr="00CB5C7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522335" w:rsidRPr="00CB5C78" w:rsidRDefault="006D108F" w:rsidP="00E55136">
      <w:pPr>
        <w:pStyle w:val="2"/>
        <w:spacing w:before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CB5C7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ДНІПРОПЕТРОВСЬКА АКАДЕМІЯ</w:t>
      </w:r>
      <w:r w:rsidR="00315047" w:rsidRPr="00CB5C7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</w:p>
    <w:p w:rsidR="00522335" w:rsidRPr="00CB5C78" w:rsidRDefault="00315047" w:rsidP="00E55136">
      <w:pPr>
        <w:pStyle w:val="2"/>
        <w:spacing w:before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CB5C7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CB5C7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ім. М. ГЛІНКИ</w:t>
      </w:r>
    </w:p>
    <w:p w:rsidR="00A7333E" w:rsidRPr="00CB5C78" w:rsidRDefault="00A7333E" w:rsidP="00A7333E">
      <w:pPr>
        <w:tabs>
          <w:tab w:val="left" w:pos="0"/>
        </w:tabs>
        <w:rPr>
          <w:lang w:val="uk-UA"/>
        </w:rPr>
      </w:pPr>
      <w:r w:rsidRPr="00CB5C78">
        <w:rPr>
          <w:lang w:val="uk-UA"/>
        </w:rPr>
        <w:t xml:space="preserve">вул. Ливарна, 10, м. Дніпро, 49044; тел.. (056) 720-92-82; </w:t>
      </w:r>
    </w:p>
    <w:p w:rsidR="00FB187A" w:rsidRPr="00CB5C78" w:rsidRDefault="00A7333E" w:rsidP="00A7333E">
      <w:pPr>
        <w:rPr>
          <w:lang w:val="uk-UA"/>
        </w:rPr>
      </w:pPr>
      <w:r w:rsidRPr="00CB5C78">
        <w:rPr>
          <w:lang w:val="uk-UA"/>
        </w:rPr>
        <w:t xml:space="preserve">е-mail: </w:t>
      </w:r>
      <w:hyperlink r:id="rId8" w:history="1">
        <w:r w:rsidRPr="00CB5C78">
          <w:rPr>
            <w:rStyle w:val="a4"/>
            <w:lang w:val="uk-UA"/>
          </w:rPr>
          <w:t>dkdpua@gmail.com</w:t>
        </w:r>
      </w:hyperlink>
      <w:r w:rsidR="008919A3">
        <w:rPr>
          <w:rStyle w:val="a4"/>
          <w:lang w:val="uk-UA"/>
        </w:rPr>
        <w:t xml:space="preserve">  </w:t>
      </w:r>
      <w:r w:rsidR="00CD08FE" w:rsidRPr="00CB5C78">
        <w:rPr>
          <w:rStyle w:val="a4"/>
          <w:lang w:val="uk-UA"/>
        </w:rPr>
        <w:t xml:space="preserve"> </w:t>
      </w:r>
      <w:hyperlink r:id="rId9" w:history="1">
        <w:r w:rsidRPr="00CB5C78">
          <w:rPr>
            <w:rStyle w:val="a4"/>
            <w:lang w:val="uk-UA"/>
          </w:rPr>
          <w:t>www.dk.dp.ua</w:t>
        </w:r>
      </w:hyperlink>
      <w:r w:rsidRPr="00CB5C78">
        <w:rPr>
          <w:lang w:val="uk-UA"/>
        </w:rPr>
        <w:t>.</w:t>
      </w:r>
    </w:p>
    <w:p w:rsidR="00A7333E" w:rsidRPr="00CB5C78" w:rsidRDefault="00FB187A" w:rsidP="00A7333E">
      <w:pPr>
        <w:rPr>
          <w:lang w:val="uk-UA"/>
        </w:rPr>
      </w:pPr>
      <w:r w:rsidRPr="00CB5C78">
        <w:rPr>
          <w:lang w:val="uk-UA"/>
        </w:rPr>
        <w:t>____________________________________________________________________</w:t>
      </w:r>
      <w:r w:rsidR="00A7333E" w:rsidRPr="00CB5C78">
        <w:rPr>
          <w:color w:val="0D0D0D" w:themeColor="text1" w:themeTint="F2"/>
          <w:sz w:val="32"/>
          <w:szCs w:val="32"/>
          <w:lang w:val="uk-UA"/>
        </w:rPr>
        <w:tab/>
        <w:t xml:space="preserve">          </w:t>
      </w:r>
    </w:p>
    <w:p w:rsidR="00522335" w:rsidRPr="00CB5C78" w:rsidRDefault="00522335" w:rsidP="00522335">
      <w:pPr>
        <w:pStyle w:val="4"/>
        <w:rPr>
          <w:b/>
          <w:color w:val="FF0000"/>
          <w:sz w:val="22"/>
          <w:szCs w:val="22"/>
        </w:rPr>
      </w:pPr>
    </w:p>
    <w:p w:rsidR="00664F01" w:rsidRPr="00CB5C78" w:rsidRDefault="00664F01" w:rsidP="00664F01">
      <w:pPr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B5C78"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ОГЛЯД-КОНКУРС МОЛОДШИХ ТА СТАРШИХ КЛАСІВ</w:t>
      </w:r>
    </w:p>
    <w:p w:rsidR="00664F01" w:rsidRPr="00CB5C78" w:rsidRDefault="00664F01" w:rsidP="00664F01">
      <w:pPr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B5C78"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СПЕЦІАЛІЗОВАНИХ МИСТЕЦЬКИХ</w:t>
      </w:r>
    </w:p>
    <w:p w:rsidR="00085FBD" w:rsidRPr="00CB5C78" w:rsidRDefault="00664F01" w:rsidP="00664F01">
      <w:pPr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B5C78"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НАВЧАЛЬНИХ ЗАКЛАДІВ СПЕЦІАЛІЗАЦІЇ </w:t>
      </w:r>
    </w:p>
    <w:p w:rsidR="003F1878" w:rsidRPr="00CB5C78" w:rsidRDefault="00664F01" w:rsidP="00085FBD">
      <w:pPr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sectPr w:rsidR="003F1878" w:rsidRPr="00CB5C78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B5C78"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«ОРКЕСТРОВІ СТРУННІ ІНСТРУМЕНТИ»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lang w:val="uk-UA"/>
        </w:rPr>
      </w:pP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Положення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про огляд–конкурс учнів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старших класів (V-VІІІ) початкових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спеціалізованих мистецьких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навчальних закладів спеціалізації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«Оркестрові струнні інструменти»</w:t>
      </w:r>
    </w:p>
    <w:p w:rsidR="00E55136" w:rsidRPr="00CB5C78" w:rsidRDefault="00372B16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Дата проведення</w:t>
      </w:r>
      <w:r w:rsidRPr="003F48F9">
        <w:rPr>
          <w:i/>
          <w:color w:val="000000"/>
          <w:sz w:val="28"/>
          <w:szCs w:val="28"/>
          <w:lang w:val="uk-UA"/>
        </w:rPr>
        <w:t xml:space="preserve">: </w:t>
      </w:r>
      <w:r w:rsidR="0070711F" w:rsidRPr="003F48F9">
        <w:rPr>
          <w:i/>
          <w:color w:val="000000"/>
          <w:sz w:val="28"/>
          <w:szCs w:val="28"/>
          <w:lang w:val="uk-UA"/>
        </w:rPr>
        <w:t>19 грудня 2020</w:t>
      </w:r>
      <w:r w:rsidR="00E55136" w:rsidRPr="003F48F9">
        <w:rPr>
          <w:i/>
          <w:color w:val="000000"/>
          <w:sz w:val="28"/>
          <w:szCs w:val="28"/>
          <w:lang w:val="uk-UA"/>
        </w:rPr>
        <w:t xml:space="preserve"> року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Програмні вимоги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- велика форма (І або ІІ-ІІІч. концерту);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- віртуозна</w:t>
      </w:r>
      <w:r w:rsidR="00A7333E" w:rsidRPr="00CB5C78">
        <w:rPr>
          <w:i/>
          <w:color w:val="000000"/>
          <w:sz w:val="28"/>
          <w:szCs w:val="28"/>
          <w:lang w:val="uk-UA"/>
        </w:rPr>
        <w:t xml:space="preserve"> </w:t>
      </w:r>
      <w:r w:rsidRPr="00CB5C78">
        <w:rPr>
          <w:i/>
          <w:color w:val="000000"/>
          <w:sz w:val="28"/>
          <w:szCs w:val="28"/>
          <w:lang w:val="uk-UA"/>
        </w:rPr>
        <w:t xml:space="preserve"> п’єса.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У заявках обов`язково вказати клас та вік учня, точний хронометраж виступу.</w:t>
      </w:r>
    </w:p>
    <w:p w:rsidR="00664F01" w:rsidRPr="00CB5C78" w:rsidRDefault="00EF605E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 xml:space="preserve">Заявки надсилати до </w:t>
      </w:r>
      <w:r w:rsidR="003F48F9" w:rsidRPr="003F48F9">
        <w:rPr>
          <w:i/>
          <w:color w:val="000000"/>
          <w:sz w:val="28"/>
          <w:szCs w:val="28"/>
          <w:lang w:val="uk-UA"/>
        </w:rPr>
        <w:t>12</w:t>
      </w:r>
      <w:r w:rsidR="0070711F" w:rsidRPr="003F48F9">
        <w:rPr>
          <w:i/>
          <w:color w:val="000000"/>
          <w:sz w:val="28"/>
          <w:szCs w:val="28"/>
          <w:lang w:val="uk-UA"/>
        </w:rPr>
        <w:t xml:space="preserve"> грудня 2020</w:t>
      </w:r>
      <w:r w:rsidR="00664F01" w:rsidRPr="003F48F9">
        <w:rPr>
          <w:i/>
          <w:color w:val="000000"/>
          <w:sz w:val="28"/>
          <w:szCs w:val="28"/>
          <w:lang w:val="uk-UA"/>
        </w:rPr>
        <w:t xml:space="preserve"> р.</w:t>
      </w:r>
      <w:r w:rsidR="00664F01" w:rsidRPr="00CB5C78">
        <w:rPr>
          <w:i/>
          <w:color w:val="000000"/>
          <w:sz w:val="28"/>
          <w:szCs w:val="28"/>
          <w:lang w:val="uk-UA"/>
        </w:rPr>
        <w:t xml:space="preserve"> 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18"/>
          <w:szCs w:val="18"/>
          <w:lang w:val="uk-UA"/>
        </w:rPr>
      </w:pP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18"/>
          <w:szCs w:val="18"/>
          <w:lang w:val="uk-UA"/>
        </w:rPr>
      </w:pP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18"/>
          <w:szCs w:val="18"/>
          <w:lang w:val="uk-UA"/>
        </w:rPr>
      </w:pP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18"/>
          <w:szCs w:val="18"/>
          <w:lang w:val="uk-UA"/>
        </w:rPr>
      </w:pP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18"/>
          <w:szCs w:val="18"/>
          <w:lang w:val="uk-UA"/>
        </w:rPr>
      </w:pP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18"/>
          <w:szCs w:val="18"/>
          <w:lang w:val="uk-UA"/>
        </w:rPr>
      </w:pP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18"/>
          <w:szCs w:val="18"/>
          <w:lang w:val="uk-UA"/>
        </w:rPr>
      </w:pPr>
    </w:p>
    <w:p w:rsidR="00A7333E" w:rsidRPr="00CB5C78" w:rsidRDefault="00A7333E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664F01" w:rsidRPr="00CB5C78" w:rsidRDefault="00E55136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П</w:t>
      </w:r>
      <w:r w:rsidR="00664F01" w:rsidRPr="00CB5C78">
        <w:rPr>
          <w:i/>
          <w:color w:val="000000"/>
          <w:sz w:val="28"/>
          <w:szCs w:val="28"/>
          <w:lang w:val="uk-UA"/>
        </w:rPr>
        <w:t>оложення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про огляд–конкурс учнів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молодших класів (І-ІV) початкових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спеціалізованих мистецьких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 xml:space="preserve">навчальних </w:t>
      </w:r>
      <w:r w:rsidRPr="00FC4DE9">
        <w:rPr>
          <w:i/>
          <w:color w:val="000000"/>
          <w:sz w:val="28"/>
          <w:szCs w:val="28"/>
          <w:lang w:val="uk-UA"/>
        </w:rPr>
        <w:t>закладів спеціалізації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«Оркестрові струнні інструменти»</w:t>
      </w:r>
    </w:p>
    <w:p w:rsidR="00664F01" w:rsidRPr="00FC4DE9" w:rsidRDefault="00EF605E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 xml:space="preserve">Дата проведення: </w:t>
      </w:r>
      <w:r w:rsidR="0070711F" w:rsidRPr="00FC4DE9">
        <w:rPr>
          <w:i/>
          <w:color w:val="000000"/>
          <w:sz w:val="28"/>
          <w:szCs w:val="28"/>
          <w:lang w:val="uk-UA"/>
        </w:rPr>
        <w:t>24</w:t>
      </w:r>
      <w:r w:rsidR="00E55136" w:rsidRPr="00FC4DE9">
        <w:rPr>
          <w:i/>
          <w:color w:val="000000"/>
          <w:sz w:val="28"/>
          <w:szCs w:val="28"/>
          <w:lang w:val="uk-UA"/>
        </w:rPr>
        <w:t xml:space="preserve"> к</w:t>
      </w:r>
      <w:r w:rsidR="0070711F" w:rsidRPr="00FC4DE9">
        <w:rPr>
          <w:i/>
          <w:color w:val="000000"/>
          <w:sz w:val="28"/>
          <w:szCs w:val="28"/>
          <w:lang w:val="uk-UA"/>
        </w:rPr>
        <w:t>вітня 2021</w:t>
      </w:r>
      <w:r w:rsidR="00E55136" w:rsidRPr="00FC4DE9">
        <w:rPr>
          <w:i/>
          <w:color w:val="000000"/>
          <w:sz w:val="28"/>
          <w:szCs w:val="28"/>
          <w:lang w:val="uk-UA"/>
        </w:rPr>
        <w:t xml:space="preserve"> року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Програмні вимоги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І-ІІ класи: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- дві різнохарактерні п’єси.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ІІІ-ІV класи: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- велика форма (I або ІІ-ІІІч. концерту);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- одна п’єса.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У заявках обов`язково вказати клас та вік учня, точний хронометраж виступу.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 xml:space="preserve">Заявки надавати </w:t>
      </w:r>
      <w:r w:rsidR="00FC4DE9" w:rsidRPr="00FC4DE9">
        <w:rPr>
          <w:i/>
          <w:color w:val="000000"/>
          <w:sz w:val="28"/>
          <w:szCs w:val="28"/>
          <w:lang w:val="uk-UA"/>
        </w:rPr>
        <w:t>до16</w:t>
      </w:r>
      <w:r w:rsidR="0070711F" w:rsidRPr="00FC4DE9">
        <w:rPr>
          <w:i/>
          <w:color w:val="000000"/>
          <w:sz w:val="28"/>
          <w:szCs w:val="28"/>
          <w:lang w:val="uk-UA"/>
        </w:rPr>
        <w:t xml:space="preserve"> квітня 2021</w:t>
      </w:r>
      <w:r w:rsidR="00A7333E" w:rsidRPr="00FC4DE9">
        <w:rPr>
          <w:i/>
          <w:color w:val="000000"/>
          <w:sz w:val="28"/>
          <w:szCs w:val="28"/>
          <w:lang w:val="uk-UA"/>
        </w:rPr>
        <w:t xml:space="preserve"> </w:t>
      </w:r>
      <w:r w:rsidRPr="00FC4DE9">
        <w:rPr>
          <w:i/>
          <w:color w:val="000000"/>
          <w:sz w:val="28"/>
          <w:szCs w:val="28"/>
          <w:lang w:val="uk-UA"/>
        </w:rPr>
        <w:t>р.</w:t>
      </w:r>
      <w:r w:rsidRPr="00CB5C78">
        <w:rPr>
          <w:i/>
          <w:color w:val="000000"/>
          <w:sz w:val="28"/>
          <w:szCs w:val="28"/>
          <w:lang w:val="uk-UA"/>
        </w:rPr>
        <w:t xml:space="preserve"> </w:t>
      </w:r>
    </w:p>
    <w:p w:rsidR="00664F01" w:rsidRPr="00CB5C78" w:rsidRDefault="00F50845" w:rsidP="00664F01">
      <w:pPr>
        <w:pStyle w:val="ac"/>
        <w:spacing w:before="0" w:beforeAutospacing="0" w:after="0" w:afterAutospacing="0"/>
        <w:rPr>
          <w:color w:val="0D0D0D" w:themeColor="text1" w:themeTint="F2"/>
          <w:sz w:val="32"/>
          <w:szCs w:val="32"/>
          <w:lang w:val="uk-UA"/>
        </w:rPr>
      </w:pPr>
      <w:r w:rsidRPr="00CB5C78">
        <w:rPr>
          <w:color w:val="0D0D0D" w:themeColor="text1" w:themeTint="F2"/>
          <w:sz w:val="32"/>
          <w:szCs w:val="32"/>
          <w:lang w:val="uk-UA"/>
        </w:rPr>
        <w:t xml:space="preserve">        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color w:val="0D0D0D" w:themeColor="text1" w:themeTint="F2"/>
          <w:sz w:val="32"/>
          <w:szCs w:val="32"/>
          <w:lang w:val="uk-UA"/>
        </w:rPr>
      </w:pPr>
    </w:p>
    <w:p w:rsidR="00321D66" w:rsidRPr="00CB5C78" w:rsidRDefault="00321D66" w:rsidP="00321D66">
      <w:pPr>
        <w:spacing w:line="720" w:lineRule="auto"/>
        <w:jc w:val="center"/>
        <w:rPr>
          <w:rFonts w:ascii="Cambria" w:hAnsi="Cambria"/>
          <w:b/>
          <w:i/>
          <w:lang w:val="uk-UA"/>
        </w:rPr>
      </w:pPr>
      <w:r w:rsidRPr="00CB5C78">
        <w:rPr>
          <w:rFonts w:ascii="Cambria" w:hAnsi="Cambria"/>
          <w:b/>
          <w:i/>
          <w:lang w:val="uk-UA"/>
        </w:rPr>
        <w:lastRenderedPageBreak/>
        <w:t>Зразок заявки:</w:t>
      </w:r>
    </w:p>
    <w:p w:rsidR="00321D66" w:rsidRPr="00CB5C78" w:rsidRDefault="00321D66" w:rsidP="00321D66">
      <w:pPr>
        <w:ind w:left="708"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Прізвище________________________________________________________</w:t>
      </w:r>
    </w:p>
    <w:p w:rsidR="00321D66" w:rsidRPr="00CB5C78" w:rsidRDefault="00321D66" w:rsidP="00321D66">
      <w:pPr>
        <w:ind w:left="708"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Ім’я________________________________________________________________</w:t>
      </w:r>
    </w:p>
    <w:p w:rsidR="00321D66" w:rsidRPr="00CB5C78" w:rsidRDefault="00321D66" w:rsidP="00321D66">
      <w:p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 xml:space="preserve">               По батькові_____________________________________________________</w:t>
      </w:r>
    </w:p>
    <w:p w:rsidR="00321D66" w:rsidRPr="00CB5C78" w:rsidRDefault="00321D66" w:rsidP="00321D66">
      <w:p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 xml:space="preserve">               Телефон моб./дом.____________________________________________</w:t>
      </w:r>
    </w:p>
    <w:p w:rsidR="00321D66" w:rsidRPr="00CB5C78" w:rsidRDefault="00321D66" w:rsidP="00321D66">
      <w:p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 xml:space="preserve">               Навчальний заклад, район__________________________________</w:t>
      </w:r>
    </w:p>
    <w:p w:rsidR="00321D66" w:rsidRPr="00CB5C78" w:rsidRDefault="00321D66" w:rsidP="00321D66">
      <w:p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ab/>
        <w:t>______________________________________________________________________</w:t>
      </w:r>
    </w:p>
    <w:p w:rsidR="00321D66" w:rsidRPr="00CB5C78" w:rsidRDefault="00321D66" w:rsidP="00321D66">
      <w:p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 xml:space="preserve">               Клас _____________________________________________________________</w:t>
      </w:r>
      <w:r w:rsidR="00DD5AF4" w:rsidRPr="00CB5C78">
        <w:rPr>
          <w:rFonts w:asciiTheme="majorHAnsi" w:hAnsiTheme="majorHAnsi"/>
          <w:b/>
          <w:i/>
          <w:lang w:val="uk-UA"/>
        </w:rPr>
        <w:t>_</w:t>
      </w:r>
      <w:r w:rsidRPr="00CB5C78">
        <w:rPr>
          <w:rFonts w:asciiTheme="majorHAnsi" w:hAnsiTheme="majorHAnsi"/>
          <w:b/>
          <w:i/>
          <w:lang w:val="uk-UA"/>
        </w:rPr>
        <w:t>_</w:t>
      </w:r>
    </w:p>
    <w:p w:rsidR="00DD5AF4" w:rsidRPr="00CB5C78" w:rsidRDefault="00DD5AF4" w:rsidP="00321D66">
      <w:p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 xml:space="preserve">               Інструмент_____________________________________________________</w:t>
      </w:r>
    </w:p>
    <w:p w:rsidR="00321D66" w:rsidRPr="00CB5C78" w:rsidRDefault="00321D66" w:rsidP="00321D66">
      <w:p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 xml:space="preserve">               ПІБ викладача__________________________________________________</w:t>
      </w:r>
    </w:p>
    <w:p w:rsidR="00C47E69" w:rsidRPr="00CB5C78" w:rsidRDefault="00C47E69" w:rsidP="00C47E69">
      <w:pPr>
        <w:ind w:right="453" w:firstLine="708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 xml:space="preserve">ПІБ концертмейстера______________________________________  </w:t>
      </w:r>
    </w:p>
    <w:p w:rsidR="00321D66" w:rsidRPr="00CB5C78" w:rsidRDefault="00321D66" w:rsidP="00321D66">
      <w:pPr>
        <w:ind w:right="453" w:firstLine="708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Конкурсна програма_________________________________________</w:t>
      </w:r>
    </w:p>
    <w:p w:rsidR="00321D66" w:rsidRPr="00CB5C78" w:rsidRDefault="00321D66" w:rsidP="00321D66">
      <w:pPr>
        <w:numPr>
          <w:ilvl w:val="0"/>
          <w:numId w:val="3"/>
        </w:num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________________________________________________________________</w:t>
      </w:r>
    </w:p>
    <w:p w:rsidR="00321D66" w:rsidRPr="00CB5C78" w:rsidRDefault="00321D66" w:rsidP="00321D66">
      <w:pPr>
        <w:numPr>
          <w:ilvl w:val="0"/>
          <w:numId w:val="3"/>
        </w:num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_______________________________________________________________</w:t>
      </w:r>
    </w:p>
    <w:p w:rsidR="00321D66" w:rsidRPr="00CB5C78" w:rsidRDefault="00321D66" w:rsidP="00895679">
      <w:pPr>
        <w:ind w:right="453" w:firstLine="708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Хронометраж________________________________________________</w:t>
      </w:r>
    </w:p>
    <w:p w:rsidR="00321D66" w:rsidRPr="00CB5C78" w:rsidRDefault="00321D66" w:rsidP="00321D66">
      <w:pPr>
        <w:ind w:left="708"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З вимогами конкурсу згоден______________________________</w:t>
      </w:r>
    </w:p>
    <w:p w:rsidR="00321D66" w:rsidRPr="00CB5C78" w:rsidRDefault="00321D66" w:rsidP="00321D66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321D66" w:rsidRPr="00CB5C78" w:rsidRDefault="00321D66" w:rsidP="00321D66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321D66" w:rsidRPr="00CB5C78" w:rsidRDefault="00321D66" w:rsidP="00321D66">
      <w:pPr>
        <w:ind w:left="708" w:right="453"/>
        <w:jc w:val="both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Дата</w:t>
      </w:r>
      <w:r w:rsidRPr="00CB5C78">
        <w:rPr>
          <w:rFonts w:asciiTheme="majorHAnsi" w:hAnsiTheme="majorHAnsi"/>
          <w:b/>
          <w:i/>
          <w:lang w:val="uk-UA"/>
        </w:rPr>
        <w:tab/>
      </w:r>
      <w:r w:rsidRPr="00CB5C78">
        <w:rPr>
          <w:rFonts w:asciiTheme="majorHAnsi" w:hAnsiTheme="majorHAnsi"/>
          <w:b/>
          <w:i/>
          <w:lang w:val="uk-UA"/>
        </w:rPr>
        <w:tab/>
      </w:r>
      <w:r w:rsidRPr="00CB5C78">
        <w:rPr>
          <w:rFonts w:asciiTheme="majorHAnsi" w:hAnsiTheme="majorHAnsi"/>
          <w:b/>
          <w:i/>
          <w:lang w:val="uk-UA"/>
        </w:rPr>
        <w:tab/>
      </w:r>
      <w:r w:rsidRPr="00CB5C78">
        <w:rPr>
          <w:rFonts w:asciiTheme="majorHAnsi" w:hAnsiTheme="majorHAnsi"/>
          <w:b/>
          <w:i/>
          <w:lang w:val="uk-UA"/>
        </w:rPr>
        <w:tab/>
      </w:r>
      <w:r w:rsidRPr="00CB5C78">
        <w:rPr>
          <w:rFonts w:asciiTheme="majorHAnsi" w:hAnsiTheme="majorHAnsi"/>
          <w:b/>
          <w:i/>
          <w:lang w:val="uk-UA"/>
        </w:rPr>
        <w:tab/>
        <w:t>Підпис</w:t>
      </w:r>
    </w:p>
    <w:p w:rsidR="00664F01" w:rsidRPr="00CB5C78" w:rsidRDefault="00664F01" w:rsidP="00664F01">
      <w:pPr>
        <w:pStyle w:val="ac"/>
        <w:spacing w:before="0" w:beforeAutospacing="0" w:after="0" w:afterAutospacing="0"/>
        <w:jc w:val="center"/>
        <w:rPr>
          <w:i/>
          <w:color w:val="006666"/>
          <w:sz w:val="28"/>
          <w:szCs w:val="28"/>
          <w:lang w:val="uk-UA"/>
        </w:rPr>
      </w:pPr>
    </w:p>
    <w:p w:rsidR="00D916FA" w:rsidRPr="007C0EB0" w:rsidRDefault="00D916FA" w:rsidP="00D916FA">
      <w:pPr>
        <w:rPr>
          <w:b/>
          <w:i/>
          <w:sz w:val="24"/>
          <w:szCs w:val="24"/>
          <w:lang w:val="uk-UA"/>
        </w:rPr>
      </w:pPr>
      <w:r w:rsidRPr="007C0EB0">
        <w:rPr>
          <w:b/>
          <w:i/>
          <w:sz w:val="24"/>
          <w:szCs w:val="24"/>
          <w:lang w:val="uk-UA"/>
        </w:rPr>
        <w:t>У разі неможливості провести конкурс  в звичайному режимі, конкурс буде проведено on-line, тобто через відеозапис , про що буде повідомлено  додатково.</w:t>
      </w:r>
    </w:p>
    <w:p w:rsidR="00664F01" w:rsidRDefault="00664F01" w:rsidP="00BF20D9">
      <w:pPr>
        <w:pStyle w:val="ac"/>
        <w:spacing w:before="0" w:beforeAutospacing="0" w:after="0" w:afterAutospacing="0"/>
        <w:rPr>
          <w:i/>
          <w:color w:val="006666"/>
        </w:rPr>
      </w:pPr>
    </w:p>
    <w:p w:rsidR="00BF20D9" w:rsidRPr="007C0EB0" w:rsidRDefault="00BF20D9" w:rsidP="00BF20D9">
      <w:pPr>
        <w:pStyle w:val="ac"/>
        <w:spacing w:before="0" w:beforeAutospacing="0" w:after="0" w:afterAutospacing="0"/>
        <w:rPr>
          <w:i/>
          <w:color w:val="006666"/>
        </w:rPr>
      </w:pPr>
    </w:p>
    <w:p w:rsidR="00E356E1" w:rsidRDefault="00E356E1" w:rsidP="00E356E1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>
        <w:rPr>
          <w:rFonts w:asciiTheme="majorHAnsi" w:hAnsiTheme="majorHAnsi"/>
          <w:color w:val="006666"/>
          <w:lang w:val="uk-UA"/>
        </w:rPr>
        <w:t xml:space="preserve">Голова </w:t>
      </w:r>
      <w:r w:rsidR="004B4858">
        <w:rPr>
          <w:rFonts w:asciiTheme="majorHAnsi" w:hAnsiTheme="majorHAnsi"/>
          <w:color w:val="006666"/>
          <w:lang w:val="uk-UA"/>
        </w:rPr>
        <w:t>організаційного комітету</w:t>
      </w:r>
    </w:p>
    <w:p w:rsidR="00664F01" w:rsidRPr="00CB5C78" w:rsidRDefault="00664F01" w:rsidP="00664F01">
      <w:pPr>
        <w:pStyle w:val="ac"/>
        <w:spacing w:before="0" w:beforeAutospacing="0" w:after="0" w:afterAutospacing="0"/>
        <w:jc w:val="center"/>
        <w:rPr>
          <w:i/>
          <w:color w:val="0D0D0D" w:themeColor="text1" w:themeTint="F2"/>
          <w:sz w:val="28"/>
          <w:szCs w:val="28"/>
          <w:lang w:val="uk-UA"/>
        </w:rPr>
      </w:pPr>
      <w:r w:rsidRPr="00CB5C78">
        <w:rPr>
          <w:i/>
          <w:color w:val="0D0D0D" w:themeColor="text1" w:themeTint="F2"/>
          <w:sz w:val="28"/>
          <w:szCs w:val="28"/>
          <w:lang w:val="uk-UA"/>
        </w:rPr>
        <w:t>Луценко Ольга Олексіївна</w:t>
      </w:r>
    </w:p>
    <w:p w:rsidR="00664F01" w:rsidRPr="00CB5C78" w:rsidRDefault="00664F01" w:rsidP="00664F01">
      <w:pPr>
        <w:pStyle w:val="ac"/>
        <w:spacing w:before="0" w:beforeAutospacing="0" w:after="0" w:afterAutospacing="0"/>
        <w:jc w:val="center"/>
        <w:rPr>
          <w:i/>
          <w:color w:val="006666"/>
          <w:sz w:val="28"/>
          <w:szCs w:val="28"/>
          <w:lang w:val="uk-UA"/>
        </w:rPr>
      </w:pPr>
      <w:r w:rsidRPr="00CB5C78">
        <w:rPr>
          <w:i/>
          <w:color w:val="006666"/>
          <w:sz w:val="28"/>
          <w:szCs w:val="28"/>
          <w:lang w:val="uk-UA"/>
        </w:rPr>
        <w:t>тел.: (067)-776-38-52</w:t>
      </w:r>
    </w:p>
    <w:p w:rsidR="00664F01" w:rsidRPr="00CB5C78" w:rsidRDefault="00664F01" w:rsidP="00664F01">
      <w:pPr>
        <w:pStyle w:val="ac"/>
        <w:spacing w:before="0" w:beforeAutospacing="0" w:after="0" w:afterAutospacing="0"/>
        <w:jc w:val="center"/>
        <w:rPr>
          <w:i/>
          <w:color w:val="006666"/>
          <w:sz w:val="32"/>
          <w:szCs w:val="32"/>
          <w:lang w:val="uk-UA"/>
        </w:rPr>
      </w:pPr>
      <w:r w:rsidRPr="00CB5C78">
        <w:rPr>
          <w:i/>
          <w:color w:val="006666"/>
          <w:sz w:val="28"/>
          <w:szCs w:val="28"/>
          <w:lang w:val="uk-UA"/>
        </w:rPr>
        <w:t>e-mail</w:t>
      </w:r>
      <w:r w:rsidRPr="0098378F">
        <w:rPr>
          <w:i/>
          <w:color w:val="006666"/>
          <w:sz w:val="28"/>
          <w:szCs w:val="28"/>
          <w:lang w:val="uk-UA"/>
        </w:rPr>
        <w:t xml:space="preserve">: </w:t>
      </w:r>
      <w:hyperlink r:id="rId10" w:history="1">
        <w:r w:rsidR="00FB187A" w:rsidRPr="0098378F">
          <w:rPr>
            <w:rStyle w:val="a4"/>
            <w:i/>
            <w:sz w:val="28"/>
            <w:szCs w:val="28"/>
            <w:lang w:val="uk-UA"/>
          </w:rPr>
          <w:t>bushel07@ukr.net</w:t>
        </w:r>
      </w:hyperlink>
    </w:p>
    <w:p w:rsidR="00FB187A" w:rsidRPr="00CB5C78" w:rsidRDefault="00FB187A" w:rsidP="00321D66">
      <w:pPr>
        <w:pStyle w:val="ac"/>
        <w:spacing w:before="0" w:beforeAutospacing="0" w:after="0" w:afterAutospacing="0"/>
        <w:rPr>
          <w:i/>
          <w:color w:val="006666"/>
          <w:sz w:val="28"/>
          <w:szCs w:val="28"/>
          <w:lang w:val="uk-UA"/>
        </w:rPr>
      </w:pPr>
    </w:p>
    <w:p w:rsidR="00664F01" w:rsidRPr="00CB5C78" w:rsidRDefault="00664F01" w:rsidP="00FB187A">
      <w:pPr>
        <w:rPr>
          <w:lang w:val="uk-UA"/>
        </w:rPr>
      </w:pPr>
    </w:p>
    <w:p w:rsidR="00A3548A" w:rsidRPr="00CB5C78" w:rsidRDefault="00A3548A" w:rsidP="00FB187A">
      <w:pPr>
        <w:rPr>
          <w:lang w:val="uk-UA"/>
        </w:rPr>
      </w:pPr>
    </w:p>
    <w:p w:rsidR="00E55136" w:rsidRPr="00CB5C78" w:rsidRDefault="00E55136" w:rsidP="00FB187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CB5C7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lastRenderedPageBreak/>
        <w:t>ДНІПРОПЕТРОВСЬКА АКАДЕМІЯ</w:t>
      </w:r>
    </w:p>
    <w:p w:rsidR="00E55136" w:rsidRPr="00CB5C78" w:rsidRDefault="00E55136" w:rsidP="00FB187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CB5C7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 ім. М. ГЛІНКИ</w:t>
      </w:r>
    </w:p>
    <w:p w:rsidR="00234260" w:rsidRPr="00CB5C78" w:rsidRDefault="00234260" w:rsidP="00FB187A">
      <w:pPr>
        <w:tabs>
          <w:tab w:val="left" w:pos="0"/>
        </w:tabs>
        <w:jc w:val="center"/>
        <w:rPr>
          <w:lang w:val="uk-UA"/>
        </w:rPr>
      </w:pPr>
      <w:r w:rsidRPr="00CB5C78">
        <w:rPr>
          <w:lang w:val="uk-UA"/>
        </w:rPr>
        <w:t>вул. Лива</w:t>
      </w:r>
      <w:r w:rsidR="00CE1461">
        <w:rPr>
          <w:lang w:val="uk-UA"/>
        </w:rPr>
        <w:t>рна, 10, м. Дніпро, 49044; тел.</w:t>
      </w:r>
      <w:r w:rsidRPr="00CB5C78">
        <w:rPr>
          <w:lang w:val="uk-UA"/>
        </w:rPr>
        <w:t xml:space="preserve"> (056) 720-92-82;</w:t>
      </w:r>
    </w:p>
    <w:p w:rsidR="00234260" w:rsidRPr="00CB5C78" w:rsidRDefault="00234260" w:rsidP="00FB187A">
      <w:pPr>
        <w:jc w:val="center"/>
        <w:rPr>
          <w:lang w:val="uk-UA"/>
        </w:rPr>
      </w:pPr>
      <w:r w:rsidRPr="00CB5C78">
        <w:rPr>
          <w:lang w:val="uk-UA"/>
        </w:rPr>
        <w:t xml:space="preserve">е-mail: </w:t>
      </w:r>
      <w:hyperlink r:id="rId11" w:history="1">
        <w:r w:rsidRPr="00CB5C78">
          <w:rPr>
            <w:rStyle w:val="a4"/>
            <w:lang w:val="uk-UA"/>
          </w:rPr>
          <w:t>dkdpua@gmail.com</w:t>
        </w:r>
      </w:hyperlink>
      <w:r w:rsidR="00810740" w:rsidRPr="00CB5C78">
        <w:rPr>
          <w:rStyle w:val="a4"/>
          <w:lang w:val="uk-UA"/>
        </w:rPr>
        <w:t xml:space="preserve"> </w:t>
      </w:r>
      <w:r w:rsidR="00CB5C78">
        <w:rPr>
          <w:rStyle w:val="a4"/>
          <w:lang w:val="uk-UA"/>
        </w:rPr>
        <w:t xml:space="preserve">  </w:t>
      </w:r>
      <w:hyperlink r:id="rId12" w:history="1">
        <w:r w:rsidRPr="00CB5C78">
          <w:rPr>
            <w:rStyle w:val="a4"/>
            <w:lang w:val="uk-UA"/>
          </w:rPr>
          <w:t>www.dk.dp.ua</w:t>
        </w:r>
      </w:hyperlink>
      <w:r w:rsidRPr="00CB5C78">
        <w:rPr>
          <w:lang w:val="uk-UA"/>
        </w:rPr>
        <w:t>.</w:t>
      </w:r>
    </w:p>
    <w:p w:rsidR="00073704" w:rsidRPr="00CB5C78" w:rsidRDefault="00073704" w:rsidP="00073704">
      <w:pPr>
        <w:rPr>
          <w:b/>
          <w:color w:val="FF0000"/>
          <w:sz w:val="28"/>
          <w:szCs w:val="28"/>
          <w:lang w:val="uk-UA"/>
        </w:rPr>
      </w:pPr>
    </w:p>
    <w:p w:rsidR="00073704" w:rsidRPr="00CB5C78" w:rsidRDefault="00DF3557" w:rsidP="000C2B95">
      <w:pPr>
        <w:jc w:val="center"/>
        <w:rPr>
          <w:b/>
          <w:color w:val="1BAD9C"/>
          <w:sz w:val="28"/>
          <w:szCs w:val="28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B5C78">
        <w:rPr>
          <w:b/>
          <w:color w:val="1BAD9C"/>
          <w:sz w:val="28"/>
          <w:szCs w:val="28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ОГЛЯД-КОНКУРС МОЛОДШИХ ТА СТАРШИХ КЛАСІВ СПЕЦІАЛІЗОВАНИХ МИСТЕЦЬКИХ</w:t>
      </w:r>
    </w:p>
    <w:p w:rsidR="00DF3557" w:rsidRPr="00CB5C78" w:rsidRDefault="00DF3557" w:rsidP="000C2B95">
      <w:pPr>
        <w:jc w:val="center"/>
        <w:rPr>
          <w:b/>
          <w:color w:val="1BAD9C"/>
          <w:sz w:val="28"/>
          <w:szCs w:val="28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B5C78">
        <w:rPr>
          <w:b/>
          <w:color w:val="1BAD9C"/>
          <w:sz w:val="28"/>
          <w:szCs w:val="28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НАВЧАЛЬНИХ ЗАКЛАДІВ СПЕЦІАЛІЗАЦІЇ «ОРКЕСТРОВІ СТРУННІ ІНСТРУМЕНТИ»</w:t>
      </w:r>
    </w:p>
    <w:p w:rsidR="00DC66EA" w:rsidRPr="00CB5C78" w:rsidRDefault="00DC66EA" w:rsidP="00DC66EA">
      <w:pPr>
        <w:jc w:val="center"/>
        <w:rPr>
          <w:i/>
          <w:noProof/>
          <w:color w:val="FF0000"/>
          <w:lang w:val="uk-UA"/>
        </w:rPr>
      </w:pPr>
    </w:p>
    <w:p w:rsidR="00FB187A" w:rsidRPr="00CB5C78" w:rsidRDefault="00DF3557" w:rsidP="00664F01">
      <w:pPr>
        <w:jc w:val="center"/>
        <w:rPr>
          <w:i/>
          <w:noProof/>
          <w:color w:val="FF0000"/>
          <w:lang w:val="uk-UA"/>
        </w:rPr>
      </w:pPr>
      <w:r w:rsidRPr="00CB5C78">
        <w:rPr>
          <w:i/>
          <w:color w:val="0D0D0D" w:themeColor="text1" w:themeTint="F2"/>
          <w:sz w:val="22"/>
          <w:szCs w:val="22"/>
          <w:lang w:val="uk-UA"/>
        </w:rPr>
        <w:t xml:space="preserve">     </w:t>
      </w:r>
    </w:p>
    <w:p w:rsidR="000479D8" w:rsidRPr="00CB5C78" w:rsidRDefault="00DF3557" w:rsidP="00664F01">
      <w:pPr>
        <w:jc w:val="center"/>
        <w:rPr>
          <w:i/>
          <w:color w:val="002060"/>
          <w:sz w:val="22"/>
          <w:szCs w:val="22"/>
          <w:lang w:val="uk-UA"/>
        </w:rPr>
      </w:pPr>
      <w:r w:rsidRPr="00CB5C78">
        <w:rPr>
          <w:i/>
          <w:noProof/>
          <w:color w:val="FF0000"/>
        </w:rPr>
        <w:drawing>
          <wp:inline distT="0" distB="0" distL="0" distR="0">
            <wp:extent cx="3333750" cy="3055938"/>
            <wp:effectExtent l="0" t="0" r="0" b="0"/>
            <wp:docPr id="2" name="Рисунок 2" descr="D:\SOKOLOVA\полиграфия\конкурсы  лого\O8T8N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KOLOVA\полиграфия\конкурсы  лого\O8T8NO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7" t="15314" r="10129" b="9323"/>
                    <a:stretch/>
                  </pic:blipFill>
                  <pic:spPr bwMode="auto">
                    <a:xfrm>
                      <a:off x="0" y="0"/>
                      <a:ext cx="3380968" cy="309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2B95" w:rsidRPr="00CB5C78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</w:p>
    <w:p w:rsidR="00664F01" w:rsidRPr="00CB5C78" w:rsidRDefault="005268C8" w:rsidP="00FB187A">
      <w:pPr>
        <w:pStyle w:val="ac"/>
        <w:spacing w:after="0" w:afterAutospacing="0"/>
        <w:jc w:val="center"/>
        <w:rPr>
          <w:color w:val="006666"/>
          <w:sz w:val="28"/>
          <w:szCs w:val="28"/>
          <w:lang w:val="uk-UA"/>
        </w:rPr>
      </w:pPr>
      <w:bookmarkStart w:id="0" w:name="_GoBack"/>
      <w:bookmarkEnd w:id="0"/>
      <w:r w:rsidRPr="00B63042">
        <w:rPr>
          <w:color w:val="006666"/>
          <w:sz w:val="28"/>
          <w:szCs w:val="28"/>
          <w:lang w:val="uk-UA"/>
        </w:rPr>
        <w:t>19 ГРУДНЯ 2020</w:t>
      </w:r>
      <w:r w:rsidR="00664F01" w:rsidRPr="00B63042">
        <w:rPr>
          <w:color w:val="006666"/>
          <w:sz w:val="28"/>
          <w:szCs w:val="28"/>
          <w:lang w:val="uk-UA"/>
        </w:rPr>
        <w:t xml:space="preserve">    /  2</w:t>
      </w:r>
      <w:r w:rsidRPr="00B63042">
        <w:rPr>
          <w:color w:val="006666"/>
          <w:sz w:val="28"/>
          <w:szCs w:val="28"/>
          <w:lang w:val="uk-UA"/>
        </w:rPr>
        <w:t>4 КВІТНЯ 2021</w:t>
      </w:r>
    </w:p>
    <w:p w:rsidR="000479D8" w:rsidRPr="00CB5C78" w:rsidRDefault="000479D8" w:rsidP="00F5084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</w:p>
    <w:p w:rsidR="000C2B95" w:rsidRPr="00CB5C78" w:rsidRDefault="000C2B95" w:rsidP="00F50845">
      <w:pPr>
        <w:jc w:val="center"/>
        <w:rPr>
          <w:color w:val="0D0D0D" w:themeColor="text1" w:themeTint="F2"/>
          <w:sz w:val="22"/>
          <w:szCs w:val="22"/>
          <w:lang w:val="uk-UA"/>
        </w:rPr>
      </w:pPr>
      <w:r w:rsidRPr="00CB5C78">
        <w:rPr>
          <w:color w:val="0D0D0D" w:themeColor="text1" w:themeTint="F2"/>
          <w:sz w:val="22"/>
          <w:szCs w:val="22"/>
          <w:lang w:val="uk-UA"/>
        </w:rPr>
        <w:t>м.</w:t>
      </w:r>
      <w:r w:rsidR="00CE2105" w:rsidRPr="00CB5C78">
        <w:rPr>
          <w:color w:val="0D0D0D" w:themeColor="text1" w:themeTint="F2"/>
          <w:sz w:val="22"/>
          <w:szCs w:val="22"/>
          <w:lang w:val="uk-UA"/>
        </w:rPr>
        <w:t xml:space="preserve"> </w:t>
      </w:r>
      <w:r w:rsidRPr="00CB5C78">
        <w:rPr>
          <w:color w:val="0D0D0D" w:themeColor="text1" w:themeTint="F2"/>
          <w:sz w:val="22"/>
          <w:szCs w:val="22"/>
          <w:lang w:val="uk-UA"/>
        </w:rPr>
        <w:t>ДНІПРО</w:t>
      </w:r>
    </w:p>
    <w:sectPr w:rsidR="000C2B95" w:rsidRPr="00CB5C78" w:rsidSect="003F187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9A" w:rsidRDefault="0051059A" w:rsidP="00522335">
      <w:r>
        <w:separator/>
      </w:r>
    </w:p>
  </w:endnote>
  <w:endnote w:type="continuationSeparator" w:id="0">
    <w:p w:rsidR="0051059A" w:rsidRDefault="0051059A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9A" w:rsidRDefault="0051059A" w:rsidP="00522335">
      <w:r>
        <w:separator/>
      </w:r>
    </w:p>
  </w:footnote>
  <w:footnote w:type="continuationSeparator" w:id="0">
    <w:p w:rsidR="0051059A" w:rsidRDefault="0051059A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22E83"/>
    <w:rsid w:val="000479D8"/>
    <w:rsid w:val="000519AB"/>
    <w:rsid w:val="00073704"/>
    <w:rsid w:val="00085FBD"/>
    <w:rsid w:val="000C27E7"/>
    <w:rsid w:val="000C2B95"/>
    <w:rsid w:val="000E2CC1"/>
    <w:rsid w:val="000E6A6D"/>
    <w:rsid w:val="000F3677"/>
    <w:rsid w:val="001416BD"/>
    <w:rsid w:val="00185E71"/>
    <w:rsid w:val="001E553E"/>
    <w:rsid w:val="00234260"/>
    <w:rsid w:val="00265E52"/>
    <w:rsid w:val="002C48BF"/>
    <w:rsid w:val="002E7E14"/>
    <w:rsid w:val="00315047"/>
    <w:rsid w:val="00321D66"/>
    <w:rsid w:val="00345548"/>
    <w:rsid w:val="0037216F"/>
    <w:rsid w:val="00372B16"/>
    <w:rsid w:val="003959A9"/>
    <w:rsid w:val="003A4F22"/>
    <w:rsid w:val="003E54EA"/>
    <w:rsid w:val="003F1878"/>
    <w:rsid w:val="003F48F9"/>
    <w:rsid w:val="004B2F56"/>
    <w:rsid w:val="004B4858"/>
    <w:rsid w:val="0051059A"/>
    <w:rsid w:val="00522335"/>
    <w:rsid w:val="00523E68"/>
    <w:rsid w:val="005268C8"/>
    <w:rsid w:val="00530A8F"/>
    <w:rsid w:val="005B7408"/>
    <w:rsid w:val="005D22EB"/>
    <w:rsid w:val="00627E8E"/>
    <w:rsid w:val="006571E8"/>
    <w:rsid w:val="00664F01"/>
    <w:rsid w:val="00681691"/>
    <w:rsid w:val="006B18AD"/>
    <w:rsid w:val="006D108F"/>
    <w:rsid w:val="006F2919"/>
    <w:rsid w:val="006F3515"/>
    <w:rsid w:val="0070278C"/>
    <w:rsid w:val="0070711F"/>
    <w:rsid w:val="007138C2"/>
    <w:rsid w:val="00770D9F"/>
    <w:rsid w:val="007C0EB0"/>
    <w:rsid w:val="00810740"/>
    <w:rsid w:val="00817A75"/>
    <w:rsid w:val="008919A3"/>
    <w:rsid w:val="00895679"/>
    <w:rsid w:val="008C1835"/>
    <w:rsid w:val="008D2577"/>
    <w:rsid w:val="008F62B5"/>
    <w:rsid w:val="00975D91"/>
    <w:rsid w:val="0098378F"/>
    <w:rsid w:val="009A4D0D"/>
    <w:rsid w:val="009A6078"/>
    <w:rsid w:val="00A1540F"/>
    <w:rsid w:val="00A3548A"/>
    <w:rsid w:val="00A643E5"/>
    <w:rsid w:val="00A7333E"/>
    <w:rsid w:val="00A76279"/>
    <w:rsid w:val="00AA479E"/>
    <w:rsid w:val="00AB6696"/>
    <w:rsid w:val="00B63042"/>
    <w:rsid w:val="00B8369D"/>
    <w:rsid w:val="00BF20D9"/>
    <w:rsid w:val="00C377F5"/>
    <w:rsid w:val="00C4390C"/>
    <w:rsid w:val="00C47E69"/>
    <w:rsid w:val="00CB5C78"/>
    <w:rsid w:val="00CC59B3"/>
    <w:rsid w:val="00CD08FE"/>
    <w:rsid w:val="00CD31AC"/>
    <w:rsid w:val="00CD486B"/>
    <w:rsid w:val="00CE1461"/>
    <w:rsid w:val="00CE2105"/>
    <w:rsid w:val="00D003EA"/>
    <w:rsid w:val="00D916FA"/>
    <w:rsid w:val="00DA47C4"/>
    <w:rsid w:val="00DB511D"/>
    <w:rsid w:val="00DC579F"/>
    <w:rsid w:val="00DC66EA"/>
    <w:rsid w:val="00DD5AF4"/>
    <w:rsid w:val="00DF3557"/>
    <w:rsid w:val="00E25A27"/>
    <w:rsid w:val="00E356E1"/>
    <w:rsid w:val="00E55136"/>
    <w:rsid w:val="00E55327"/>
    <w:rsid w:val="00E83C5A"/>
    <w:rsid w:val="00EA5D2E"/>
    <w:rsid w:val="00EC3DA5"/>
    <w:rsid w:val="00EF36AD"/>
    <w:rsid w:val="00EF605E"/>
    <w:rsid w:val="00F50845"/>
    <w:rsid w:val="00F52D3B"/>
    <w:rsid w:val="00F5534A"/>
    <w:rsid w:val="00F66AE4"/>
    <w:rsid w:val="00FB187A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84852"/>
  <w15:docId w15:val="{254FFB1F-82E6-48F2-ACB4-926AD16E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k.dp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dpu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shel07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.dp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0A62-A51D-4950-AB49-6044C44F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46</cp:revision>
  <cp:lastPrinted>2019-05-22T12:35:00Z</cp:lastPrinted>
  <dcterms:created xsi:type="dcterms:W3CDTF">2017-07-27T09:55:00Z</dcterms:created>
  <dcterms:modified xsi:type="dcterms:W3CDTF">2020-09-18T11:05:00Z</dcterms:modified>
</cp:coreProperties>
</file>