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F6" w:rsidRDefault="00985AF6" w:rsidP="00985AF6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 АКАДЕМІЯ</w:t>
      </w:r>
    </w:p>
    <w:p w:rsidR="00985AF6" w:rsidRDefault="00985AF6" w:rsidP="00985AF6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 ім. М.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ГЛІНКИ</w:t>
      </w:r>
    </w:p>
    <w:p w:rsidR="00985AF6" w:rsidRPr="00985AF6" w:rsidRDefault="00985AF6" w:rsidP="00985A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t>вул</w:t>
      </w:r>
      <w:proofErr w:type="spellEnd"/>
      <w:r>
        <w:t xml:space="preserve">. </w:t>
      </w:r>
      <w:proofErr w:type="spellStart"/>
      <w:r>
        <w:t>Ливарна</w:t>
      </w:r>
      <w:proofErr w:type="spellEnd"/>
      <w:r>
        <w:t>, 10, м. </w:t>
      </w:r>
      <w:proofErr w:type="spellStart"/>
      <w:r>
        <w:t>Дніпро</w:t>
      </w:r>
      <w:proofErr w:type="spellEnd"/>
      <w:r>
        <w:t xml:space="preserve">, 49044; </w:t>
      </w:r>
      <w:proofErr w:type="gramStart"/>
      <w:r>
        <w:t>тел..</w:t>
      </w:r>
      <w:proofErr w:type="gramEnd"/>
      <w:r>
        <w:t xml:space="preserve"> </w:t>
      </w:r>
      <w:r w:rsidRPr="00985AF6">
        <w:rPr>
          <w:lang w:val="en-US"/>
        </w:rPr>
        <w:t>(056) 720-92-82;</w:t>
      </w:r>
    </w:p>
    <w:p w:rsidR="00985AF6" w:rsidRDefault="00985AF6" w:rsidP="00985AF6">
      <w:pPr>
        <w:spacing w:after="0" w:line="240" w:lineRule="auto"/>
        <w:jc w:val="center"/>
        <w:rPr>
          <w:lang w:val="en-US"/>
        </w:rPr>
      </w:pPr>
      <w:r>
        <w:t>е</w:t>
      </w:r>
      <w:r>
        <w:rPr>
          <w:lang w:val="en-US"/>
        </w:rPr>
        <w:t>-mail:</w:t>
      </w:r>
      <w:r w:rsidRPr="00985AF6">
        <w:rPr>
          <w:lang w:val="en-US"/>
        </w:rPr>
        <w:t xml:space="preserve"> </w:t>
      </w:r>
      <w:hyperlink r:id="rId4" w:history="1">
        <w:r>
          <w:rPr>
            <w:rStyle w:val="a5"/>
            <w:lang w:val="en-US"/>
          </w:rPr>
          <w:t>dkdpua@gmail.com</w:t>
        </w:r>
      </w:hyperlink>
      <w:r w:rsidRPr="00985AF6">
        <w:rPr>
          <w:rStyle w:val="a5"/>
          <w:lang w:val="en-US"/>
        </w:rPr>
        <w:t xml:space="preserve"> </w:t>
      </w:r>
      <w:r w:rsidR="008D7752">
        <w:rPr>
          <w:rStyle w:val="a5"/>
          <w:lang w:val="uk-UA"/>
        </w:rPr>
        <w:t xml:space="preserve">  </w:t>
      </w:r>
      <w:hyperlink r:id="rId5" w:history="1">
        <w:r>
          <w:rPr>
            <w:rStyle w:val="a5"/>
            <w:lang w:val="en-US"/>
          </w:rPr>
          <w:t>www.dk.dp.ua</w:t>
        </w:r>
      </w:hyperlink>
      <w:r>
        <w:rPr>
          <w:lang w:val="en-US"/>
        </w:rPr>
        <w:t>.</w:t>
      </w:r>
    </w:p>
    <w:p w:rsidR="00936B9B" w:rsidRPr="00985AF6" w:rsidRDefault="00936B9B" w:rsidP="009A0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4951" w:rsidRPr="0038746C" w:rsidRDefault="005128D2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Четвертий</w:t>
      </w:r>
      <w:r w:rsidR="00936B9B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3FBD" w:rsidRPr="0038746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E0963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ідкритий </w:t>
      </w:r>
      <w:r w:rsidR="00936B9B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4951" w:rsidRPr="0038746C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r w:rsidR="008D4951" w:rsidRPr="00387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951" w:rsidRPr="0038746C" w:rsidRDefault="008D4951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Дніпропетровської академії музики ім. М. Глінки </w:t>
      </w:r>
    </w:p>
    <w:p w:rsidR="009A030F" w:rsidRPr="0038746C" w:rsidRDefault="009A030F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8D4951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музично-теоретичних дисциплін  </w:t>
      </w:r>
    </w:p>
    <w:p w:rsidR="009A030F" w:rsidRPr="0038746C" w:rsidRDefault="009A030F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ім. В.І.</w:t>
      </w:r>
      <w:r w:rsidR="003333C7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Скуратовс</w:t>
      </w:r>
      <w:r w:rsidR="00936B9B" w:rsidRPr="0038746C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</w:p>
    <w:p w:rsidR="007A425F" w:rsidRDefault="008D4951" w:rsidP="007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46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A030F" w:rsidRPr="00387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D85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освіти </w:t>
      </w:r>
      <w:r w:rsidR="009A030F" w:rsidRPr="0038746C">
        <w:rPr>
          <w:rFonts w:ascii="Times New Roman" w:hAnsi="Times New Roman" w:cs="Times New Roman"/>
          <w:b/>
          <w:sz w:val="28"/>
          <w:szCs w:val="28"/>
          <w:lang w:val="uk-UA"/>
        </w:rPr>
        <w:t>1-2 курсів</w:t>
      </w:r>
      <w:r w:rsidR="007A4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</w:t>
      </w:r>
    </w:p>
    <w:p w:rsidR="009A030F" w:rsidRDefault="007A425F" w:rsidP="007A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8C4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всіх напрямків</w:t>
      </w:r>
      <w:r w:rsidR="008D4951" w:rsidRPr="0038746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85AF6" w:rsidRPr="003E0963" w:rsidRDefault="00985AF6" w:rsidP="0098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7C2" w:rsidRDefault="009A030F" w:rsidP="002E189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AF6">
        <w:rPr>
          <w:rFonts w:ascii="Times New Roman" w:hAnsi="Times New Roman" w:cs="Times New Roman"/>
          <w:sz w:val="28"/>
          <w:szCs w:val="28"/>
          <w:lang w:val="uk-UA"/>
        </w:rPr>
        <w:t>Кафедра «Історії та теорії музики» Дніпропетровської академії музики ім. М.І. Глінки запрошує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2533C">
        <w:rPr>
          <w:rFonts w:ascii="Times New Roman" w:hAnsi="Times New Roman" w:cs="Times New Roman"/>
          <w:sz w:val="28"/>
          <w:szCs w:val="28"/>
          <w:lang w:val="uk-UA"/>
        </w:rPr>
        <w:t xml:space="preserve">всіх спеціалізацій 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1-2-х курсів </w:t>
      </w:r>
      <w:r w:rsidR="008C4CF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фахової </w:t>
      </w:r>
      <w:proofErr w:type="spellStart"/>
      <w:r w:rsidR="008C4CFF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8C4CF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7D23CD">
        <w:rPr>
          <w:rFonts w:ascii="Times New Roman" w:hAnsi="Times New Roman" w:cs="Times New Roman"/>
          <w:sz w:val="28"/>
          <w:szCs w:val="28"/>
          <w:lang w:val="uk-UA"/>
        </w:rPr>
        <w:t xml:space="preserve"> всіх напрямків,</w:t>
      </w:r>
      <w:r w:rsidR="008C4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</w:t>
      </w:r>
      <w:r w:rsidR="00936B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2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089">
        <w:rPr>
          <w:rFonts w:ascii="Times New Roman" w:hAnsi="Times New Roman" w:cs="Times New Roman"/>
          <w:sz w:val="28"/>
          <w:szCs w:val="28"/>
          <w:lang w:val="uk-UA"/>
        </w:rPr>
        <w:t xml:space="preserve">Відкритому 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конкурсі з </w:t>
      </w:r>
      <w:r w:rsidR="008D4951">
        <w:rPr>
          <w:rFonts w:ascii="Times New Roman" w:hAnsi="Times New Roman" w:cs="Times New Roman"/>
          <w:sz w:val="28"/>
          <w:szCs w:val="28"/>
          <w:lang w:val="uk-UA"/>
        </w:rPr>
        <w:t>музично-теоретичних дисциплін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8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78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5AF6">
        <w:rPr>
          <w:rFonts w:ascii="Times New Roman" w:hAnsi="Times New Roman" w:cs="Times New Roman"/>
          <w:sz w:val="28"/>
          <w:szCs w:val="28"/>
          <w:lang w:val="uk-UA"/>
        </w:rPr>
        <w:t>Скурат</w:t>
      </w:r>
      <w:r w:rsidR="00637B01" w:rsidRPr="00985AF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17C2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="005E17C2">
        <w:rPr>
          <w:rFonts w:ascii="Times New Roman" w:hAnsi="Times New Roman" w:cs="Times New Roman"/>
          <w:sz w:val="28"/>
          <w:szCs w:val="28"/>
          <w:lang w:val="uk-UA"/>
        </w:rPr>
        <w:t>. Конкурс проводиться у ІІ тури:</w:t>
      </w:r>
    </w:p>
    <w:p w:rsidR="005E17C2" w:rsidRPr="005E17C2" w:rsidRDefault="005E17C2" w:rsidP="002E189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(відбірковий)</w:t>
      </w:r>
      <w:r>
        <w:rPr>
          <w:rFonts w:ascii="Times New Roman" w:hAnsi="Times New Roman" w:cs="Times New Roman"/>
          <w:sz w:val="28"/>
          <w:szCs w:val="28"/>
        </w:rPr>
        <w:t xml:space="preserve"> тур-на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17C2" w:rsidRDefault="005E17C2" w:rsidP="002E1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тур-на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030F" w:rsidRPr="003333C7" w:rsidRDefault="005E17C2" w:rsidP="002E189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ІІ тур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9A030F" w:rsidRPr="0098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8D2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5128D2" w:rsidRPr="005128D2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9A030F" w:rsidRPr="00642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128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травня </w:t>
      </w:r>
      <w:r w:rsidR="009A030F" w:rsidRPr="00642160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5128D2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="009A030F" w:rsidRPr="00642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856C74" w:rsidRPr="006421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56C74" w:rsidRPr="00642160">
        <w:rPr>
          <w:rFonts w:ascii="Times New Roman" w:hAnsi="Times New Roman" w:cs="Times New Roman"/>
          <w:i/>
          <w:sz w:val="28"/>
          <w:szCs w:val="28"/>
          <w:lang w:val="uk-UA"/>
        </w:rPr>
        <w:t>ауд</w:t>
      </w:r>
      <w:proofErr w:type="spellEnd"/>
      <w:r w:rsidR="00856C74" w:rsidRPr="003333C7">
        <w:rPr>
          <w:rFonts w:ascii="Times New Roman" w:hAnsi="Times New Roman" w:cs="Times New Roman"/>
          <w:i/>
          <w:sz w:val="28"/>
          <w:szCs w:val="28"/>
          <w:lang w:val="uk-UA"/>
        </w:rPr>
        <w:t>. 202,352,253.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>Конкурс включає в себе творчі завдання з</w:t>
      </w:r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темами курсу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теорії музики, які надані в умовах конкретного музичного матеріалу: 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ладотональність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>, інтервали і акорди, ритм і метр</w:t>
      </w:r>
      <w:r w:rsidR="007629DA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(інструме</w:t>
      </w:r>
      <w:r w:rsidR="00FD7E20" w:rsidRPr="003333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629DA" w:rsidRPr="003333C7">
        <w:rPr>
          <w:rFonts w:ascii="Times New Roman" w:hAnsi="Times New Roman" w:cs="Times New Roman"/>
          <w:sz w:val="28"/>
          <w:szCs w:val="28"/>
          <w:lang w:val="uk-UA"/>
        </w:rPr>
        <w:t>тальне та вокальне групування)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, тембр, нотація, елементи аналізу, в тому числі і на слух (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масштабно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-синтаксичні структури, секвенції, </w:t>
      </w:r>
      <w:r w:rsidR="00FD7E20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акорди, основні види фактури, жанрова основа тематизму),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ключ</w:t>
      </w:r>
      <w:r w:rsidR="00637B01" w:rsidRPr="003333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, хроматизм </w:t>
      </w:r>
      <w:r w:rsidR="00606523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альтерація</w:t>
      </w:r>
      <w:r w:rsidR="00FD7E20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, вправи на жанрове перетворення наданої теми.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Деякі завдання можуть включати прослуховування музичного фрагменту (з нотами або без). </w:t>
      </w:r>
      <w:r w:rsidRPr="003333C7">
        <w:rPr>
          <w:rFonts w:ascii="Times New Roman" w:hAnsi="Times New Roman" w:cs="Times New Roman"/>
          <w:b/>
          <w:sz w:val="28"/>
          <w:szCs w:val="28"/>
          <w:lang w:val="uk-UA"/>
        </w:rPr>
        <w:t>Звертаємо увагу, що завдання спрямован</w:t>
      </w:r>
      <w:r w:rsidR="0043785C" w:rsidRPr="003333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33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05EB" w:rsidRPr="00333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тільки на </w:t>
      </w:r>
      <w:r w:rsidRPr="003333C7">
        <w:rPr>
          <w:rFonts w:ascii="Times New Roman" w:hAnsi="Times New Roman" w:cs="Times New Roman"/>
          <w:b/>
          <w:sz w:val="28"/>
          <w:szCs w:val="28"/>
          <w:lang w:val="uk-UA"/>
        </w:rPr>
        <w:t>активізацію репродуктивних знань, а перш за все на їх творче використання.</w:t>
      </w:r>
    </w:p>
    <w:p w:rsidR="00936B9B" w:rsidRPr="003333C7" w:rsidRDefault="00D85E57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наявністю учасників</w:t>
      </w:r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</w:t>
      </w:r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певних міст частину завдань буде </w:t>
      </w:r>
      <w:proofErr w:type="spellStart"/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між учасниками (по одному завданню готує певний коледж).</w:t>
      </w:r>
    </w:p>
    <w:p w:rsidR="00606523" w:rsidRPr="003333C7" w:rsidRDefault="00606523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учасників від кожного </w:t>
      </w:r>
      <w:r w:rsidR="00D85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навчального закладу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– не більше </w:t>
      </w:r>
      <w:r w:rsidR="00936B9B" w:rsidRPr="003333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</w:t>
      </w:r>
    </w:p>
    <w:p w:rsidR="009A030F" w:rsidRPr="003333C7" w:rsidRDefault="00D85E57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bookmarkStart w:id="0" w:name="_GoBack"/>
      <w:bookmarkEnd w:id="0"/>
      <w:r w:rsidR="009A030F" w:rsidRPr="003333C7">
        <w:rPr>
          <w:rFonts w:ascii="Times New Roman" w:hAnsi="Times New Roman" w:cs="Times New Roman"/>
          <w:sz w:val="28"/>
          <w:szCs w:val="28"/>
          <w:lang w:val="uk-UA"/>
        </w:rPr>
        <w:t>-теоретики отримують інші завдання і оцінюються за окремою шкалою балів.</w:t>
      </w:r>
    </w:p>
    <w:p w:rsidR="00DB7515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У разі непідготовленості завдання (або неможливості приїзду) </w:t>
      </w:r>
      <w:r w:rsidR="00DB7515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та зміни складу учасників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прохання повідомити про це заздалегідь оргкомітет конкурсу.</w:t>
      </w:r>
      <w:r w:rsidR="00DB7515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рамках конкурсу планується </w:t>
      </w:r>
      <w:r w:rsidR="00773823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</w:t>
      </w:r>
      <w:r w:rsidR="005E35F2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семінар та 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круглий стіл з обговоренням проблем викладання музично-теоретичних дисциплін у коледжі з подальшим виданням матеріалів і завдань конкурсів.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Заявки </w:t>
      </w:r>
      <w:r w:rsidR="00606523"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до </w:t>
      </w:r>
      <w:r w:rsidR="00D60AA0">
        <w:rPr>
          <w:rFonts w:ascii="Times New Roman" w:hAnsi="Times New Roman" w:cs="Times New Roman"/>
          <w:sz w:val="28"/>
          <w:szCs w:val="28"/>
          <w:lang w:val="uk-UA"/>
        </w:rPr>
        <w:t>22 квітня</w:t>
      </w:r>
      <w:r w:rsidRPr="00214BA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60AA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14BA2">
        <w:rPr>
          <w:rFonts w:ascii="Times New Roman" w:hAnsi="Times New Roman" w:cs="Times New Roman"/>
          <w:sz w:val="28"/>
          <w:szCs w:val="28"/>
          <w:lang w:val="uk-UA"/>
        </w:rPr>
        <w:t xml:space="preserve"> року. Вступний внесок учасників - 50 гривень.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>Початок конкурсу о 10.</w:t>
      </w:r>
      <w:r w:rsidR="00773823" w:rsidRPr="003333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0. Реєстрація з 9.</w:t>
      </w:r>
      <w:r w:rsidR="00773823" w:rsidRPr="003333C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>Заявки надсилати за адресами: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salut2012@mail.ru 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Лютько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Любові Петрівні (або за телефоном 095 867 3023).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dneprlara@gmail.com. 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Гонтовій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Ларисі Валеріївні (або за телефонами 0661102862, 0984679431).</w:t>
      </w:r>
    </w:p>
    <w:p w:rsidR="00773823" w:rsidRPr="003333C7" w:rsidRDefault="00773823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Горчаковій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Ірині Олександрівні за телефонами: 0675983657, 0508342529. </w:t>
      </w:r>
    </w:p>
    <w:p w:rsidR="009A030F" w:rsidRPr="003333C7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>Будемо раді співпраці та із задоволенням відповімо на Ваші запитання.</w:t>
      </w:r>
    </w:p>
    <w:p w:rsidR="00377A43" w:rsidRDefault="009A030F" w:rsidP="009A030F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Автори проекту </w:t>
      </w:r>
      <w:proofErr w:type="spellStart"/>
      <w:r w:rsidRPr="003333C7">
        <w:rPr>
          <w:rFonts w:ascii="Times New Roman" w:hAnsi="Times New Roman" w:cs="Times New Roman"/>
          <w:sz w:val="28"/>
          <w:szCs w:val="28"/>
          <w:lang w:val="uk-UA"/>
        </w:rPr>
        <w:t>Лютько</w:t>
      </w:r>
      <w:proofErr w:type="spellEnd"/>
      <w:r w:rsidRPr="003333C7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664A63">
        <w:rPr>
          <w:rFonts w:ascii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="00664A63">
        <w:rPr>
          <w:rFonts w:ascii="Times New Roman" w:hAnsi="Times New Roman" w:cs="Times New Roman"/>
          <w:sz w:val="28"/>
          <w:szCs w:val="28"/>
          <w:lang w:val="uk-UA"/>
        </w:rPr>
        <w:t>Гонтова</w:t>
      </w:r>
      <w:proofErr w:type="spellEnd"/>
      <w:r w:rsidR="00664A63">
        <w:rPr>
          <w:rFonts w:ascii="Times New Roman" w:hAnsi="Times New Roman" w:cs="Times New Roman"/>
          <w:sz w:val="28"/>
          <w:szCs w:val="28"/>
          <w:lang w:val="uk-UA"/>
        </w:rPr>
        <w:t xml:space="preserve"> Л. В, </w:t>
      </w:r>
      <w:proofErr w:type="spellStart"/>
      <w:r w:rsidR="00664A63">
        <w:rPr>
          <w:rFonts w:ascii="Times New Roman" w:hAnsi="Times New Roman" w:cs="Times New Roman"/>
          <w:sz w:val="28"/>
          <w:szCs w:val="28"/>
          <w:lang w:val="uk-UA"/>
        </w:rPr>
        <w:t>Горчакова</w:t>
      </w:r>
      <w:proofErr w:type="spellEnd"/>
      <w:r w:rsidR="00664A63">
        <w:rPr>
          <w:rFonts w:ascii="Times New Roman" w:hAnsi="Times New Roman" w:cs="Times New Roman"/>
          <w:sz w:val="28"/>
          <w:szCs w:val="28"/>
          <w:lang w:val="uk-UA"/>
        </w:rPr>
        <w:t xml:space="preserve"> І. О</w:t>
      </w:r>
      <w:r w:rsidRPr="003333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293" w:rsidRPr="00D82293" w:rsidRDefault="00D82293" w:rsidP="00D822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29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комітет:</w:t>
      </w:r>
    </w:p>
    <w:p w:rsidR="001E33C0" w:rsidRPr="001E33C0" w:rsidRDefault="001E33C0" w:rsidP="001E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33C0">
        <w:rPr>
          <w:rFonts w:ascii="Times New Roman" w:hAnsi="Times New Roman" w:cs="Times New Roman"/>
          <w:b/>
          <w:sz w:val="28"/>
          <w:szCs w:val="28"/>
          <w:lang w:val="uk-UA"/>
        </w:rPr>
        <w:t>Горчакова</w:t>
      </w:r>
      <w:proofErr w:type="spellEnd"/>
      <w:r w:rsidRPr="001E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І.О. –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>викладач-методист  циклової комісії «Теорія музики» Дніпропетровської академії музики ім. М. Глінки, член Всеукраїнської музичної Спілки, голова циклової комісії «Теорія музики».</w:t>
      </w:r>
    </w:p>
    <w:p w:rsidR="00D82293" w:rsidRDefault="001E33C0" w:rsidP="001E33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065">
        <w:rPr>
          <w:rFonts w:ascii="Times New Roman" w:hAnsi="Times New Roman" w:cs="Times New Roman"/>
          <w:b/>
          <w:sz w:val="28"/>
          <w:szCs w:val="28"/>
          <w:lang w:val="uk-UA"/>
        </w:rPr>
        <w:t>Гонтова</w:t>
      </w:r>
      <w:proofErr w:type="spellEnd"/>
      <w:r w:rsidRPr="005D3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кафедри «Історія та теорія музики»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академії музики ім.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>М. Глінки.</w:t>
      </w:r>
    </w:p>
    <w:p w:rsidR="00845AC7" w:rsidRPr="00693E21" w:rsidRDefault="00845AC7" w:rsidP="00845A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5AC7">
        <w:rPr>
          <w:rFonts w:ascii="Times New Roman" w:hAnsi="Times New Roman" w:cs="Times New Roman"/>
          <w:b/>
          <w:sz w:val="28"/>
          <w:szCs w:val="28"/>
          <w:lang w:val="uk-UA"/>
        </w:rPr>
        <w:t>Лютько</w:t>
      </w:r>
      <w:proofErr w:type="spellEnd"/>
      <w:r w:rsidRPr="00845A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Л.П. </w:t>
      </w:r>
      <w:r w:rsidRPr="00845AC7">
        <w:rPr>
          <w:rFonts w:ascii="Times New Roman" w:hAnsi="Times New Roman" w:cs="Times New Roman"/>
          <w:sz w:val="28"/>
          <w:szCs w:val="28"/>
          <w:lang w:val="uk-UA"/>
        </w:rPr>
        <w:t xml:space="preserve">– викладач-методист циклової комісії «Теорія музики» Дніпропетровської академії музики ім. </w:t>
      </w:r>
      <w:r w:rsidRPr="00693E21">
        <w:rPr>
          <w:rFonts w:ascii="Times New Roman" w:hAnsi="Times New Roman" w:cs="Times New Roman"/>
          <w:sz w:val="28"/>
          <w:szCs w:val="28"/>
          <w:lang w:val="uk-UA"/>
        </w:rPr>
        <w:t>М.  Глінки, член Всеукраїнської музичної спілки.</w:t>
      </w:r>
    </w:p>
    <w:p w:rsidR="00693E21" w:rsidRDefault="00693E21" w:rsidP="00693E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E21">
        <w:rPr>
          <w:rFonts w:ascii="Times New Roman" w:hAnsi="Times New Roman" w:cs="Times New Roman"/>
          <w:b/>
          <w:sz w:val="28"/>
          <w:szCs w:val="28"/>
          <w:lang w:val="uk-UA"/>
        </w:rPr>
        <w:t>Шинкаренко І.О.</w:t>
      </w:r>
      <w:r w:rsidRPr="00693E21">
        <w:rPr>
          <w:rFonts w:ascii="Times New Roman" w:hAnsi="Times New Roman" w:cs="Times New Roman"/>
          <w:sz w:val="28"/>
          <w:szCs w:val="28"/>
          <w:lang w:val="uk-UA"/>
        </w:rPr>
        <w:t xml:space="preserve"> - викладач циклової комісії «Теорія музики» Дніпропетровської академії музики ім. М. Глін</w:t>
      </w:r>
      <w:r>
        <w:rPr>
          <w:rFonts w:ascii="Times New Roman" w:hAnsi="Times New Roman" w:cs="Times New Roman"/>
          <w:sz w:val="28"/>
          <w:szCs w:val="28"/>
          <w:lang w:val="uk-UA"/>
        </w:rPr>
        <w:t>ки.</w:t>
      </w:r>
    </w:p>
    <w:p w:rsidR="00693E21" w:rsidRDefault="00693E21" w:rsidP="00693E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E21">
        <w:rPr>
          <w:rFonts w:ascii="Times New Roman" w:hAnsi="Times New Roman" w:cs="Times New Roman"/>
          <w:b/>
          <w:sz w:val="28"/>
          <w:szCs w:val="28"/>
          <w:lang w:val="uk-UA"/>
        </w:rPr>
        <w:t>Хотюн</w:t>
      </w:r>
      <w:proofErr w:type="spellEnd"/>
      <w:r w:rsidRPr="00693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</w:t>
      </w:r>
      <w:r w:rsidRPr="00693E21">
        <w:rPr>
          <w:rFonts w:ascii="Times New Roman" w:hAnsi="Times New Roman" w:cs="Times New Roman"/>
          <w:sz w:val="28"/>
          <w:szCs w:val="28"/>
          <w:lang w:val="uk-UA"/>
        </w:rPr>
        <w:t xml:space="preserve">- викладач циклової комісії «Теорія музики» Дніпропетровської академії музики ім.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F68" w:rsidRDefault="000C6F68" w:rsidP="000C6F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Семеряга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методист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F68" w:rsidRDefault="000C6F68" w:rsidP="000C6F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F68" w:rsidRDefault="000C6F68" w:rsidP="000C6F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Лагдишук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293" w:rsidRDefault="00D82293" w:rsidP="000C6F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293" w:rsidRPr="00D82293" w:rsidRDefault="00D82293" w:rsidP="00D822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2293">
        <w:rPr>
          <w:rFonts w:ascii="Times New Roman" w:hAnsi="Times New Roman" w:cs="Times New Roman"/>
          <w:b/>
          <w:sz w:val="28"/>
          <w:szCs w:val="28"/>
          <w:lang w:val="uk-UA"/>
        </w:rPr>
        <w:t>Склад журі:</w:t>
      </w:r>
    </w:p>
    <w:p w:rsidR="00D82293" w:rsidRPr="005E17C2" w:rsidRDefault="00D82293" w:rsidP="00D822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293">
        <w:rPr>
          <w:rFonts w:ascii="Times New Roman" w:hAnsi="Times New Roman" w:cs="Times New Roman"/>
          <w:b/>
          <w:sz w:val="28"/>
          <w:szCs w:val="28"/>
          <w:lang w:val="uk-UA"/>
        </w:rPr>
        <w:t>Щітова</w:t>
      </w:r>
      <w:proofErr w:type="spellEnd"/>
      <w:r w:rsidRPr="00D82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С.А. –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мистецтвознавства, доцент і зав. кафедри «Історія та теорія музики» Дніпропетровської академії музики ім. </w:t>
      </w:r>
      <w:r w:rsidRPr="005E17C2">
        <w:rPr>
          <w:rFonts w:ascii="Times New Roman" w:hAnsi="Times New Roman" w:cs="Times New Roman"/>
          <w:sz w:val="28"/>
          <w:szCs w:val="28"/>
          <w:lang w:val="uk-UA"/>
        </w:rPr>
        <w:t>М. Глінки, член НСКУ та Всеукраїнської музичної Спілки.</w:t>
      </w:r>
    </w:p>
    <w:p w:rsidR="000C6F68" w:rsidRDefault="000C6F68" w:rsidP="000C6F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065">
        <w:rPr>
          <w:rFonts w:ascii="Times New Roman" w:hAnsi="Times New Roman" w:cs="Times New Roman"/>
          <w:b/>
          <w:sz w:val="28"/>
          <w:szCs w:val="28"/>
          <w:lang w:val="uk-UA"/>
        </w:rPr>
        <w:t>Гонтова</w:t>
      </w:r>
      <w:proofErr w:type="spellEnd"/>
      <w:r w:rsidRPr="005D3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кафедри «Історія та теорія музики»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2293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академії музики ім. </w:t>
      </w:r>
      <w:r w:rsidRPr="001E33C0">
        <w:rPr>
          <w:rFonts w:ascii="Times New Roman" w:hAnsi="Times New Roman" w:cs="Times New Roman"/>
          <w:sz w:val="28"/>
          <w:szCs w:val="28"/>
          <w:lang w:val="uk-UA"/>
        </w:rPr>
        <w:t>М. Глінки.</w:t>
      </w:r>
    </w:p>
    <w:p w:rsidR="000C6F68" w:rsidRPr="000C6F68" w:rsidRDefault="000C6F68" w:rsidP="000C6F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F68">
        <w:rPr>
          <w:rFonts w:ascii="Times New Roman" w:hAnsi="Times New Roman" w:cs="Times New Roman"/>
          <w:b/>
          <w:sz w:val="28"/>
          <w:szCs w:val="28"/>
          <w:lang w:val="uk-UA"/>
        </w:rPr>
        <w:t>Горчакова</w:t>
      </w:r>
      <w:proofErr w:type="spellEnd"/>
      <w:r w:rsidRPr="000C6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І.О. – </w:t>
      </w:r>
      <w:r w:rsidRPr="000C6F68">
        <w:rPr>
          <w:rFonts w:ascii="Times New Roman" w:hAnsi="Times New Roman" w:cs="Times New Roman"/>
          <w:sz w:val="28"/>
          <w:szCs w:val="28"/>
          <w:lang w:val="uk-UA"/>
        </w:rPr>
        <w:t>викладач-методист  циклової комісії «Теорія музики» Дніпропетровської академії музики ім. М. Глінки,  член Всеукраїнської музичної Спілки, голова циклової комісії «Теорія музики».</w:t>
      </w:r>
    </w:p>
    <w:p w:rsidR="00214BA2" w:rsidRPr="003779E8" w:rsidRDefault="000C6F68" w:rsidP="003779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F68">
        <w:rPr>
          <w:rFonts w:ascii="Times New Roman" w:hAnsi="Times New Roman" w:cs="Times New Roman"/>
          <w:b/>
          <w:sz w:val="28"/>
          <w:szCs w:val="28"/>
          <w:lang w:val="uk-UA"/>
        </w:rPr>
        <w:t>Мартинек</w:t>
      </w:r>
      <w:proofErr w:type="spellEnd"/>
      <w:r w:rsidRPr="000C6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Т.М. </w:t>
      </w:r>
      <w:r w:rsidRPr="000C6F68">
        <w:rPr>
          <w:rFonts w:ascii="Times New Roman" w:hAnsi="Times New Roman" w:cs="Times New Roman"/>
          <w:sz w:val="28"/>
          <w:szCs w:val="28"/>
          <w:lang w:val="uk-UA"/>
        </w:rPr>
        <w:t xml:space="preserve">– старший викладач циклової комісії «Теорія музики» Дніпропетровської академії музики ім.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BA2" w:rsidRPr="00656A83" w:rsidRDefault="00214BA2" w:rsidP="00656A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 </w:t>
      </w:r>
      <w:proofErr w:type="spellStart"/>
      <w:r>
        <w:rPr>
          <w:b/>
          <w:i/>
          <w:sz w:val="28"/>
          <w:szCs w:val="28"/>
        </w:rPr>
        <w:t>разі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неможливості</w:t>
      </w:r>
      <w:proofErr w:type="spellEnd"/>
      <w:r>
        <w:rPr>
          <w:b/>
          <w:i/>
          <w:sz w:val="28"/>
          <w:szCs w:val="28"/>
        </w:rPr>
        <w:t xml:space="preserve"> провести </w:t>
      </w:r>
      <w:proofErr w:type="gramStart"/>
      <w:r>
        <w:rPr>
          <w:b/>
          <w:i/>
          <w:sz w:val="28"/>
          <w:szCs w:val="28"/>
        </w:rPr>
        <w:t>конкурс  в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звичайному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режимі</w:t>
      </w:r>
      <w:proofErr w:type="spellEnd"/>
      <w:r>
        <w:rPr>
          <w:b/>
          <w:i/>
          <w:sz w:val="28"/>
          <w:szCs w:val="28"/>
        </w:rPr>
        <w:t xml:space="preserve">, конкурс буде проведено </w:t>
      </w:r>
      <w:r>
        <w:rPr>
          <w:b/>
          <w:i/>
          <w:sz w:val="28"/>
          <w:szCs w:val="28"/>
          <w:lang w:val="en-US"/>
        </w:rPr>
        <w:t>on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line</w:t>
      </w:r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тобто</w:t>
      </w:r>
      <w:proofErr w:type="spellEnd"/>
      <w:r>
        <w:rPr>
          <w:b/>
          <w:i/>
          <w:sz w:val="28"/>
          <w:szCs w:val="28"/>
        </w:rPr>
        <w:t xml:space="preserve"> через </w:t>
      </w:r>
      <w:proofErr w:type="spellStart"/>
      <w:r>
        <w:rPr>
          <w:b/>
          <w:i/>
          <w:sz w:val="28"/>
          <w:szCs w:val="28"/>
        </w:rPr>
        <w:t>відеозапис</w:t>
      </w:r>
      <w:proofErr w:type="spellEnd"/>
      <w:r>
        <w:rPr>
          <w:b/>
          <w:i/>
          <w:sz w:val="28"/>
          <w:szCs w:val="28"/>
        </w:rPr>
        <w:t xml:space="preserve"> , про </w:t>
      </w:r>
      <w:proofErr w:type="spellStart"/>
      <w:r>
        <w:rPr>
          <w:b/>
          <w:i/>
          <w:sz w:val="28"/>
          <w:szCs w:val="28"/>
        </w:rPr>
        <w:t>що</w:t>
      </w:r>
      <w:proofErr w:type="spellEnd"/>
      <w:r>
        <w:rPr>
          <w:b/>
          <w:i/>
          <w:sz w:val="28"/>
          <w:szCs w:val="28"/>
        </w:rPr>
        <w:t xml:space="preserve"> буде </w:t>
      </w:r>
      <w:proofErr w:type="spellStart"/>
      <w:r>
        <w:rPr>
          <w:b/>
          <w:i/>
          <w:sz w:val="28"/>
          <w:szCs w:val="28"/>
        </w:rPr>
        <w:t>повідомлено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додатково</w:t>
      </w:r>
      <w:proofErr w:type="spellEnd"/>
      <w:r>
        <w:rPr>
          <w:b/>
          <w:i/>
          <w:sz w:val="28"/>
          <w:szCs w:val="28"/>
        </w:rPr>
        <w:t>.</w:t>
      </w:r>
    </w:p>
    <w:p w:rsidR="00DA3EDA" w:rsidRPr="003333C7" w:rsidRDefault="002A43AE" w:rsidP="00214BA2">
      <w:pPr>
        <w:ind w:right="453"/>
        <w:jc w:val="center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Заявка</w:t>
      </w: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                                        на участь у</w:t>
      </w:r>
      <w:r w:rsidR="00C77044">
        <w:rPr>
          <w:rFonts w:asciiTheme="majorHAnsi" w:hAnsiTheme="majorHAnsi"/>
          <w:b/>
          <w:i/>
          <w:sz w:val="24"/>
          <w:szCs w:val="24"/>
          <w:lang w:val="uk-UA"/>
        </w:rPr>
        <w:t xml:space="preserve"> ІІ турі  конкурсу</w:t>
      </w: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Прізвище__________________________________________________________________________</w:t>
      </w: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Ім’я_________________________________________________________________________________</w:t>
      </w:r>
    </w:p>
    <w:p w:rsidR="00DA3EDA" w:rsidRPr="003333C7" w:rsidRDefault="00DA3EDA" w:rsidP="00DA3EDA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По батькові______________________________________________________________________</w:t>
      </w:r>
    </w:p>
    <w:p w:rsidR="00DA3EDA" w:rsidRPr="003333C7" w:rsidRDefault="00DA3EDA" w:rsidP="00DA3ED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 xml:space="preserve">             Телефон моб./дом._____________________________________________________________</w:t>
      </w:r>
    </w:p>
    <w:p w:rsidR="00DA3EDA" w:rsidRPr="003333C7" w:rsidRDefault="00DA3EDA" w:rsidP="00DA3ED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ab/>
        <w:t xml:space="preserve"> Місто, назва навчального закладу______________________________</w:t>
      </w:r>
      <w:r w:rsidR="00D557C0" w:rsidRPr="003333C7">
        <w:rPr>
          <w:rFonts w:asciiTheme="majorHAnsi" w:hAnsiTheme="majorHAnsi"/>
          <w:b/>
          <w:i/>
          <w:sz w:val="24"/>
          <w:szCs w:val="24"/>
          <w:lang w:val="uk-UA"/>
        </w:rPr>
        <w:t>________</w:t>
      </w:r>
    </w:p>
    <w:p w:rsidR="00DA3EDA" w:rsidRPr="003333C7" w:rsidRDefault="00DA3EDA" w:rsidP="00DA3EDA">
      <w:pPr>
        <w:ind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ab/>
        <w:t>_____________________________________________________________________________________</w:t>
      </w:r>
    </w:p>
    <w:p w:rsidR="00DA3EDA" w:rsidRPr="003333C7" w:rsidRDefault="00DA3EDA" w:rsidP="00DA3EDA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Курс, спеціалізація____________________________________________________________</w:t>
      </w:r>
    </w:p>
    <w:p w:rsidR="00DF2E4C" w:rsidRPr="003333C7" w:rsidRDefault="00DF2E4C" w:rsidP="00DF2E4C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Прізвище__________________________________________________________________________</w:t>
      </w:r>
    </w:p>
    <w:p w:rsidR="00DF2E4C" w:rsidRPr="003333C7" w:rsidRDefault="00DF2E4C" w:rsidP="00DF2E4C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Ім’я_________________________________________________________________________________</w:t>
      </w:r>
    </w:p>
    <w:p w:rsidR="00DF2E4C" w:rsidRPr="003333C7" w:rsidRDefault="00DF2E4C" w:rsidP="00DF2E4C">
      <w:pPr>
        <w:ind w:left="708" w:right="453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>По батькові  викладача_____________________________________________________</w:t>
      </w:r>
    </w:p>
    <w:p w:rsidR="00DA3EDA" w:rsidRPr="00656A83" w:rsidRDefault="00856C74" w:rsidP="00656A83">
      <w:pPr>
        <w:ind w:right="453" w:firstLine="708"/>
        <w:rPr>
          <w:rFonts w:asciiTheme="majorHAnsi" w:hAnsiTheme="majorHAnsi"/>
          <w:b/>
          <w:i/>
          <w:sz w:val="24"/>
          <w:szCs w:val="24"/>
          <w:lang w:val="uk-UA"/>
        </w:rPr>
      </w:pPr>
      <w:r w:rsidRPr="003333C7">
        <w:rPr>
          <w:rFonts w:asciiTheme="majorHAnsi" w:hAnsiTheme="majorHAnsi"/>
          <w:b/>
          <w:i/>
          <w:sz w:val="24"/>
          <w:szCs w:val="24"/>
          <w:lang w:val="uk-UA"/>
        </w:rPr>
        <w:t xml:space="preserve"> </w:t>
      </w:r>
      <w:r w:rsidR="00DA3EDA" w:rsidRPr="003333C7">
        <w:rPr>
          <w:rFonts w:asciiTheme="majorHAnsi" w:hAnsiTheme="majorHAnsi"/>
          <w:b/>
          <w:i/>
          <w:sz w:val="24"/>
          <w:szCs w:val="24"/>
          <w:lang w:val="uk-UA"/>
        </w:rPr>
        <w:t>Телефон  викладача _________________________________________________________</w:t>
      </w:r>
    </w:p>
    <w:sectPr w:rsidR="00DA3EDA" w:rsidRPr="0065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8"/>
    <w:rsid w:val="00032B88"/>
    <w:rsid w:val="000C6F68"/>
    <w:rsid w:val="001436A8"/>
    <w:rsid w:val="001E33C0"/>
    <w:rsid w:val="002015EE"/>
    <w:rsid w:val="002118D2"/>
    <w:rsid w:val="00214BA2"/>
    <w:rsid w:val="00273FBD"/>
    <w:rsid w:val="002A43AE"/>
    <w:rsid w:val="002A43D5"/>
    <w:rsid w:val="002E1898"/>
    <w:rsid w:val="003333C7"/>
    <w:rsid w:val="00372794"/>
    <w:rsid w:val="003779E8"/>
    <w:rsid w:val="00377A43"/>
    <w:rsid w:val="0038746C"/>
    <w:rsid w:val="003E0963"/>
    <w:rsid w:val="004212B5"/>
    <w:rsid w:val="0043785C"/>
    <w:rsid w:val="005128D2"/>
    <w:rsid w:val="00517E9D"/>
    <w:rsid w:val="0055482A"/>
    <w:rsid w:val="00561AB6"/>
    <w:rsid w:val="00576C16"/>
    <w:rsid w:val="005A08C5"/>
    <w:rsid w:val="005C00C8"/>
    <w:rsid w:val="005D3065"/>
    <w:rsid w:val="005E17C2"/>
    <w:rsid w:val="005E35F2"/>
    <w:rsid w:val="00606523"/>
    <w:rsid w:val="00637B01"/>
    <w:rsid w:val="00642160"/>
    <w:rsid w:val="00645091"/>
    <w:rsid w:val="00656A83"/>
    <w:rsid w:val="00664A63"/>
    <w:rsid w:val="00693E21"/>
    <w:rsid w:val="006A299A"/>
    <w:rsid w:val="006C1DD9"/>
    <w:rsid w:val="0072067C"/>
    <w:rsid w:val="00754263"/>
    <w:rsid w:val="007629DA"/>
    <w:rsid w:val="00773823"/>
    <w:rsid w:val="007A4213"/>
    <w:rsid w:val="007A425F"/>
    <w:rsid w:val="007D23CD"/>
    <w:rsid w:val="007F7C53"/>
    <w:rsid w:val="0082533C"/>
    <w:rsid w:val="0084229E"/>
    <w:rsid w:val="00845AC7"/>
    <w:rsid w:val="00856C74"/>
    <w:rsid w:val="008C4CFF"/>
    <w:rsid w:val="008D4951"/>
    <w:rsid w:val="008D7752"/>
    <w:rsid w:val="00936B9B"/>
    <w:rsid w:val="009618C6"/>
    <w:rsid w:val="00985AF6"/>
    <w:rsid w:val="009A030F"/>
    <w:rsid w:val="00A25231"/>
    <w:rsid w:val="00A91738"/>
    <w:rsid w:val="00AA2865"/>
    <w:rsid w:val="00AF0E2E"/>
    <w:rsid w:val="00BA240F"/>
    <w:rsid w:val="00BC1089"/>
    <w:rsid w:val="00BE5C5F"/>
    <w:rsid w:val="00C37E01"/>
    <w:rsid w:val="00C77044"/>
    <w:rsid w:val="00C96ADF"/>
    <w:rsid w:val="00D557C0"/>
    <w:rsid w:val="00D60AA0"/>
    <w:rsid w:val="00D82293"/>
    <w:rsid w:val="00D85E57"/>
    <w:rsid w:val="00D93D7B"/>
    <w:rsid w:val="00DA3EDA"/>
    <w:rsid w:val="00DB05EB"/>
    <w:rsid w:val="00DB7515"/>
    <w:rsid w:val="00DE46E2"/>
    <w:rsid w:val="00DF2E4C"/>
    <w:rsid w:val="00E40360"/>
    <w:rsid w:val="00ED6D4E"/>
    <w:rsid w:val="00F3645D"/>
    <w:rsid w:val="00F57B33"/>
    <w:rsid w:val="00F809EC"/>
    <w:rsid w:val="00FC1135"/>
    <w:rsid w:val="00FC1F9B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5E44"/>
  <w15:docId w15:val="{674B299C-1C8F-4FFF-883D-1B5E5325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85A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7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85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uiPriority w:val="99"/>
    <w:semiHidden/>
    <w:unhideWhenUsed/>
    <w:rsid w:val="00985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k.dp.ua" TargetMode="External"/><Relationship Id="rId4" Type="http://schemas.openxmlformats.org/officeDocument/2006/relationships/hyperlink" Target="mailto:dkdp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TCO_write</dc:creator>
  <cp:lastModifiedBy>Елена</cp:lastModifiedBy>
  <cp:revision>76</cp:revision>
  <cp:lastPrinted>2021-09-13T08:04:00Z</cp:lastPrinted>
  <dcterms:created xsi:type="dcterms:W3CDTF">2017-10-08T13:58:00Z</dcterms:created>
  <dcterms:modified xsi:type="dcterms:W3CDTF">2021-09-14T08:18:00Z</dcterms:modified>
</cp:coreProperties>
</file>