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FE2345">
      <w:pPr>
        <w:pStyle w:val="2"/>
        <w:spacing w:before="0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D15EC0" w:rsidRDefault="00D15EC0" w:rsidP="00D15EC0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вул. Ливарна, 10, м. Дніпро, 49044; тел.. (056) 720-92-82; </w:t>
      </w:r>
    </w:p>
    <w:p w:rsidR="00D15EC0" w:rsidRDefault="00D15EC0" w:rsidP="00D15EC0">
      <w:pPr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7" w:history="1">
        <w:r>
          <w:rPr>
            <w:rStyle w:val="a4"/>
            <w:lang w:val="en-US"/>
          </w:rPr>
          <w:t>dkdpua@gmail.com</w:t>
        </w:r>
      </w:hyperlink>
      <w:r w:rsidR="002D0F09">
        <w:rPr>
          <w:rStyle w:val="a4"/>
          <w:lang w:val="uk-UA"/>
        </w:rPr>
        <w:t xml:space="preserve"> </w:t>
      </w:r>
      <w:r w:rsidR="003E47EC">
        <w:rPr>
          <w:rStyle w:val="a4"/>
          <w:lang w:val="uk-UA"/>
        </w:rPr>
        <w:t xml:space="preserve">  </w:t>
      </w:r>
      <w:hyperlink r:id="rId8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756150" w:rsidRPr="00756150" w:rsidRDefault="00756150" w:rsidP="00756150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Х</w:t>
      </w:r>
      <w:r w:rsidR="00B0116F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6627F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РЕГІОНАЛЬНИЙ </w:t>
      </w:r>
      <w:r w:rsidR="003F243E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ЮНИХ СОЛІСТІВ КАМЕРНИХ АНСАМБЛІВ</w:t>
      </w:r>
    </w:p>
    <w:p w:rsidR="00F75015" w:rsidRDefault="00F75015" w:rsidP="0062541D">
      <w:pPr>
        <w:tabs>
          <w:tab w:val="left" w:pos="10485"/>
        </w:tabs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«МОЛОДІСТЬ.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ТАЛАНТ.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541D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НАТХНЕННЯ»</w:t>
      </w:r>
    </w:p>
    <w:p w:rsidR="00F62179" w:rsidRPr="00C80628" w:rsidRDefault="00F62179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(Дистанційна форма проведення)</w:t>
      </w:r>
    </w:p>
    <w:p w:rsidR="0010032B" w:rsidRPr="0010032B" w:rsidRDefault="0010032B" w:rsidP="0010032B">
      <w:pPr>
        <w:spacing w:line="360" w:lineRule="auto"/>
        <w:rPr>
          <w:b/>
          <w:i/>
          <w:lang w:val="uk-UA"/>
        </w:rPr>
        <w:sectPr w:rsidR="0010032B" w:rsidRPr="0010032B" w:rsidSect="00FE2345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F75015" w:rsidRDefault="00F75015" w:rsidP="00F75015">
      <w:pPr>
        <w:rPr>
          <w:lang w:val="uk-UA"/>
        </w:rPr>
      </w:pP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Організатори конкурсу:</w:t>
      </w:r>
    </w:p>
    <w:p w:rsidR="00F75015" w:rsidRPr="00F75015" w:rsidRDefault="00F75015" w:rsidP="00F75015">
      <w:pPr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Дніпропетровська академія музики ім. М.</w:t>
      </w:r>
      <w:r w:rsidR="00B0116F" w:rsidRPr="00D15EC0">
        <w:rPr>
          <w:rFonts w:asciiTheme="majorHAnsi" w:hAnsiTheme="majorHAnsi"/>
          <w:i/>
          <w:sz w:val="24"/>
          <w:szCs w:val="24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Глінки</w:t>
      </w: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Мета конкурсу: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Виявлення творчо обдарованих дітей та молоді для подальшої підтримки у реалізації творчого хисту та підвищення виконавської майстерності.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Вдосконалення та популяризація ансамблевої гри </w:t>
      </w:r>
      <w:r w:rsidR="00FE2345">
        <w:rPr>
          <w:rFonts w:asciiTheme="majorHAnsi" w:hAnsiTheme="majorHAnsi"/>
          <w:i/>
          <w:sz w:val="24"/>
          <w:szCs w:val="24"/>
          <w:lang w:val="uk-UA"/>
        </w:rPr>
        <w:t xml:space="preserve">у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мистецьких </w:t>
      </w:r>
      <w:r w:rsidR="00E020D2">
        <w:rPr>
          <w:rFonts w:asciiTheme="majorHAnsi" w:hAnsiTheme="majorHAnsi"/>
          <w:i/>
          <w:sz w:val="24"/>
          <w:szCs w:val="24"/>
          <w:lang w:val="uk-UA"/>
        </w:rPr>
        <w:t>школах.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Надання можливості юним музикантам розкрити свою особистість та творчий потенціал.</w:t>
      </w:r>
    </w:p>
    <w:p w:rsidR="003F243E" w:rsidRPr="003F243E" w:rsidRDefault="003F243E" w:rsidP="003F243E">
      <w:pPr>
        <w:pStyle w:val="a3"/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</w:pPr>
      <w:r w:rsidRPr="003F243E"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 xml:space="preserve">Порядок проведення </w:t>
      </w:r>
      <w:r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>фестивалю-</w:t>
      </w:r>
      <w:r w:rsidRPr="003F243E"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>конкурсу:</w:t>
      </w:r>
    </w:p>
    <w:p w:rsidR="003F243E" w:rsidRPr="003F243E" w:rsidRDefault="003F243E" w:rsidP="003F243E">
      <w:pPr>
        <w:pStyle w:val="a3"/>
        <w:rPr>
          <w:rFonts w:asciiTheme="majorHAnsi" w:hAnsiTheme="majorHAnsi" w:cstheme="minorHAnsi"/>
          <w:i/>
          <w:sz w:val="24"/>
          <w:szCs w:val="24"/>
        </w:rPr>
      </w:pPr>
      <w:r w:rsidRPr="003F243E">
        <w:rPr>
          <w:rFonts w:asciiTheme="majorHAnsi" w:hAnsiTheme="majorHAnsi" w:cstheme="minorHAnsi"/>
          <w:i/>
          <w:sz w:val="24"/>
          <w:szCs w:val="24"/>
        </w:rPr>
        <w:t>І тур-</w:t>
      </w:r>
      <w:r w:rsidRPr="003F243E">
        <w:rPr>
          <w:rFonts w:asciiTheme="majorHAnsi" w:hAnsiTheme="majorHAnsi" w:cstheme="minorHAnsi"/>
          <w:b/>
          <w:i/>
          <w:sz w:val="24"/>
          <w:szCs w:val="24"/>
          <w:lang w:val="uk-UA"/>
        </w:rPr>
        <w:t xml:space="preserve"> </w:t>
      </w:r>
      <w:r w:rsidRPr="003F243E">
        <w:rPr>
          <w:rFonts w:asciiTheme="majorHAnsi" w:hAnsiTheme="majorHAnsi" w:cstheme="minorHAnsi"/>
          <w:i/>
          <w:sz w:val="24"/>
          <w:szCs w:val="24"/>
          <w:lang w:val="uk-UA"/>
        </w:rPr>
        <w:t>проводиться</w:t>
      </w:r>
      <w:r w:rsidRPr="003F243E">
        <w:rPr>
          <w:rFonts w:asciiTheme="majorHAnsi" w:hAnsiTheme="majorHAnsi" w:cstheme="minorHAnsi"/>
          <w:i/>
          <w:sz w:val="24"/>
          <w:szCs w:val="24"/>
        </w:rPr>
        <w:t xml:space="preserve"> на базі навчального закладу,</w:t>
      </w:r>
    </w:p>
    <w:p w:rsidR="005204AF" w:rsidRDefault="003F243E" w:rsidP="006D4154">
      <w:pPr>
        <w:ind w:firstLine="708"/>
        <w:rPr>
          <w:i/>
          <w:sz w:val="24"/>
          <w:szCs w:val="24"/>
          <w:lang w:val="uk-UA"/>
        </w:rPr>
      </w:pPr>
      <w:r w:rsidRPr="006D4154">
        <w:rPr>
          <w:rFonts w:asciiTheme="majorHAnsi" w:hAnsiTheme="majorHAnsi" w:cstheme="minorHAnsi"/>
          <w:i/>
          <w:sz w:val="24"/>
          <w:szCs w:val="24"/>
        </w:rPr>
        <w:t>ІІ тур-</w:t>
      </w:r>
      <w:r w:rsidRPr="006D4154">
        <w:rPr>
          <w:rFonts w:asciiTheme="majorHAnsi" w:hAnsiTheme="majorHAnsi" w:cstheme="minorHAnsi"/>
          <w:i/>
          <w:sz w:val="24"/>
          <w:szCs w:val="24"/>
          <w:lang w:val="uk-UA"/>
        </w:rPr>
        <w:t xml:space="preserve"> </w:t>
      </w:r>
      <w:r w:rsidR="00F62179" w:rsidRPr="006D4154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</w:p>
    <w:p w:rsidR="00F62179" w:rsidRPr="006D4154" w:rsidRDefault="005204AF" w:rsidP="005204AF">
      <w:pPr>
        <w:ind w:left="567"/>
        <w:rPr>
          <w:b/>
          <w:i/>
          <w:color w:val="0D0D0D" w:themeColor="text1" w:themeTint="F2"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="00FE2345">
        <w:rPr>
          <w:i/>
          <w:sz w:val="24"/>
          <w:szCs w:val="24"/>
          <w:lang w:val="uk-UA"/>
        </w:rPr>
        <w:t xml:space="preserve">з </w:t>
      </w:r>
      <w:r w:rsidR="00FE2345" w:rsidRPr="00FE2345">
        <w:rPr>
          <w:b/>
          <w:i/>
          <w:sz w:val="24"/>
          <w:szCs w:val="24"/>
          <w:lang w:val="uk-UA"/>
        </w:rPr>
        <w:t>23</w:t>
      </w:r>
      <w:r w:rsidR="00FE2345">
        <w:rPr>
          <w:i/>
          <w:sz w:val="24"/>
          <w:szCs w:val="24"/>
          <w:lang w:val="uk-UA"/>
        </w:rPr>
        <w:t>-</w:t>
      </w:r>
      <w:r w:rsidR="00F62179" w:rsidRPr="006D4154">
        <w:rPr>
          <w:b/>
          <w:i/>
          <w:color w:val="0D0D0D" w:themeColor="text1" w:themeTint="F2"/>
          <w:sz w:val="24"/>
          <w:szCs w:val="24"/>
        </w:rPr>
        <w:t>25</w:t>
      </w:r>
      <w:r w:rsidR="00F62179" w:rsidRPr="006D4154">
        <w:rPr>
          <w:b/>
          <w:i/>
          <w:color w:val="0D0D0D" w:themeColor="text1" w:themeTint="F2"/>
          <w:sz w:val="24"/>
          <w:szCs w:val="24"/>
          <w:lang w:val="uk-UA"/>
        </w:rPr>
        <w:t xml:space="preserve"> березня 2023  р. </w:t>
      </w:r>
      <w:r w:rsidR="00F62179" w:rsidRPr="006D4154">
        <w:rPr>
          <w:i/>
          <w:sz w:val="24"/>
          <w:szCs w:val="24"/>
          <w:lang w:val="uk-UA"/>
        </w:rPr>
        <w:t xml:space="preserve"> </w:t>
      </w:r>
      <w:r w:rsidR="00F62179" w:rsidRPr="006D4154">
        <w:rPr>
          <w:b/>
          <w:i/>
          <w:sz w:val="24"/>
          <w:szCs w:val="24"/>
          <w:lang w:val="en-US"/>
        </w:rPr>
        <w:t>on</w:t>
      </w:r>
      <w:r w:rsidR="00F62179" w:rsidRPr="006D4154">
        <w:rPr>
          <w:b/>
          <w:i/>
          <w:sz w:val="24"/>
          <w:szCs w:val="24"/>
          <w:lang w:val="uk-UA"/>
        </w:rPr>
        <w:t>-</w:t>
      </w:r>
      <w:r w:rsidR="00F62179" w:rsidRPr="006D4154">
        <w:rPr>
          <w:b/>
          <w:i/>
          <w:sz w:val="24"/>
          <w:szCs w:val="24"/>
          <w:lang w:val="en-US"/>
        </w:rPr>
        <w:t>line</w:t>
      </w:r>
      <w:r w:rsidR="00F62179" w:rsidRPr="006D4154">
        <w:rPr>
          <w:b/>
          <w:i/>
          <w:sz w:val="24"/>
          <w:szCs w:val="24"/>
          <w:lang w:val="uk-UA"/>
        </w:rPr>
        <w:t xml:space="preserve"> (дистанційно), тобто за </w:t>
      </w:r>
      <w:r>
        <w:rPr>
          <w:b/>
          <w:i/>
          <w:sz w:val="24"/>
          <w:szCs w:val="24"/>
          <w:lang w:val="uk-UA"/>
        </w:rPr>
        <w:t xml:space="preserve">     </w:t>
      </w:r>
      <w:r w:rsidR="00F62179" w:rsidRPr="006D4154">
        <w:rPr>
          <w:b/>
          <w:i/>
          <w:sz w:val="24"/>
          <w:szCs w:val="24"/>
          <w:lang w:val="uk-UA"/>
        </w:rPr>
        <w:t>відеозаписом.</w:t>
      </w:r>
      <w:r w:rsidR="00F62179" w:rsidRPr="006D4154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3F243E" w:rsidRPr="006D4154" w:rsidRDefault="003F243E" w:rsidP="003F243E">
      <w:pPr>
        <w:pStyle w:val="a3"/>
        <w:rPr>
          <w:rFonts w:asciiTheme="majorHAnsi" w:hAnsiTheme="majorHAnsi" w:cstheme="minorHAnsi"/>
          <w:i/>
          <w:sz w:val="24"/>
          <w:szCs w:val="24"/>
          <w:lang w:val="uk-UA"/>
        </w:rPr>
      </w:pPr>
    </w:p>
    <w:p w:rsidR="00145A63" w:rsidRDefault="00145A63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145A63" w:rsidRDefault="00145A63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145A63" w:rsidRDefault="00145A63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145A63" w:rsidRDefault="00145A63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E2345" w:rsidRDefault="00FE234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E2345" w:rsidRDefault="00FE234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E2345" w:rsidRDefault="00FE234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E2345" w:rsidRDefault="00FE234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E2345" w:rsidRPr="003F243E" w:rsidRDefault="00FE234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lastRenderedPageBreak/>
        <w:t>Умови проведення конкурсу для учнів початкових спеціалізованих мистецьких навчальних закладів:</w:t>
      </w:r>
    </w:p>
    <w:p w:rsidR="003F243E" w:rsidRPr="00F75015" w:rsidRDefault="00F75015" w:rsidP="0062541D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До участі у конкурсі запрошуються учні 2-х вікових категорій.</w:t>
      </w: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Категорії учасників:</w:t>
      </w:r>
    </w:p>
    <w:p w:rsidR="003F243E" w:rsidRDefault="00F75015" w:rsidP="003F243E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І  вікова категорія-учні</w:t>
      </w:r>
      <w:r w:rsidRPr="00B12E0D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</w:t>
      </w:r>
      <w:r w:rsidR="00FE2345" w:rsidRPr="00B12E0D">
        <w:rPr>
          <w:rFonts w:asciiTheme="majorHAnsi" w:hAnsiTheme="majorHAnsi"/>
          <w:i/>
          <w:sz w:val="24"/>
          <w:szCs w:val="24"/>
          <w:lang w:val="uk-UA"/>
        </w:rPr>
        <w:t>ІІ</w:t>
      </w:r>
      <w:r w:rsidRPr="00B12E0D">
        <w:rPr>
          <w:rFonts w:asciiTheme="majorHAnsi" w:hAnsiTheme="majorHAnsi"/>
          <w:i/>
          <w:sz w:val="24"/>
          <w:szCs w:val="24"/>
          <w:lang w:val="uk-UA"/>
        </w:rPr>
        <w:t>-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 класів</w:t>
      </w:r>
    </w:p>
    <w:p w:rsidR="00C80628" w:rsidRPr="0062541D" w:rsidRDefault="00F75015" w:rsidP="0062541D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вікова категорія-учні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ІІ-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ІІІ класів</w:t>
      </w:r>
    </w:p>
    <w:p w:rsidR="00F75015" w:rsidRPr="00F75015" w:rsidRDefault="00F75015" w:rsidP="0062541D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Конкурс проводиться у 2-х номінаціях</w:t>
      </w: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«Камерний ансамбль»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F75015" w:rsidRDefault="00F75015" w:rsidP="00F75015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Старовинна соната (повністю або дві різнохарактерні частини)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або інструментальний твір. </w:t>
      </w:r>
    </w:p>
    <w:p w:rsidR="00F75015" w:rsidRPr="00B53992" w:rsidRDefault="00F75015" w:rsidP="00B53992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Твір українського композитора (з рівнозначними партіями виконавців)</w:t>
      </w:r>
      <w:r w:rsidR="00A27010">
        <w:rPr>
          <w:rFonts w:asciiTheme="majorHAnsi" w:hAnsiTheme="majorHAnsi"/>
          <w:i/>
          <w:sz w:val="24"/>
          <w:szCs w:val="24"/>
          <w:lang w:val="uk-UA"/>
        </w:rPr>
        <w:t>,</w:t>
      </w:r>
      <w:r w:rsidR="00FE2345">
        <w:rPr>
          <w:rFonts w:asciiTheme="majorHAnsi" w:hAnsiTheme="majorHAnsi"/>
          <w:i/>
          <w:sz w:val="24"/>
          <w:szCs w:val="24"/>
          <w:lang w:val="uk-UA"/>
        </w:rPr>
        <w:t xml:space="preserve"> або твір сучасного композитора.</w:t>
      </w:r>
    </w:p>
    <w:p w:rsidR="00F75015" w:rsidRPr="00F75015" w:rsidRDefault="00F75015" w:rsidP="00F75015">
      <w:pPr>
        <w:ind w:left="1416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 xml:space="preserve">      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«Ансамблеве виконавство»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B0116F" w:rsidRDefault="00F75015" w:rsidP="00F75015">
      <w:pPr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Два твори за вибором з рівнозначними партіями виконавців, один з яких розгорнутий.</w:t>
      </w:r>
    </w:p>
    <w:p w:rsidR="00F75015" w:rsidRPr="00E51CD1" w:rsidRDefault="00351393" w:rsidP="00E51CD1">
      <w:pPr>
        <w:ind w:left="1080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>Допускається участь концертмейстера у виступі учня-конкурсанта</w:t>
      </w:r>
    </w:p>
    <w:p w:rsidR="00145A63" w:rsidRDefault="00145A63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Default="00FE2345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Default="00FE2345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Default="00FE2345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F7444" w:rsidRDefault="002F7444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F7444" w:rsidRDefault="002F7444" w:rsidP="0062541D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E2345" w:rsidRDefault="00FE234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75015" w:rsidRDefault="00FE2345" w:rsidP="00FE2345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Відеозапис надсилати на т</w:t>
      </w:r>
      <w:r w:rsidR="00430AC2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елеграм</w:t>
      </w:r>
      <w:r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–канал </w:t>
      </w:r>
    </w:p>
    <w:p w:rsidR="00FA1BA2" w:rsidRPr="006D4154" w:rsidRDefault="00FA1BA2" w:rsidP="00FA1BA2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6D4154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тел. 097-362-18-98 </w:t>
      </w:r>
    </w:p>
    <w:p w:rsidR="00430AC2" w:rsidRDefault="00C214DA" w:rsidP="00430AC2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</w:t>
      </w:r>
      <w:r w:rsidR="00430AC2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олові</w:t>
      </w:r>
      <w:r w:rsidR="00430AC2" w:rsidRPr="006D4154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ЦК «Камерний ансамбль та </w:t>
      </w:r>
    </w:p>
    <w:p w:rsidR="00430AC2" w:rsidRDefault="00430AC2" w:rsidP="00430AC2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D4154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концертмейстерський клас»,</w:t>
      </w:r>
    </w:p>
    <w:p w:rsidR="00C80628" w:rsidRPr="006D4154" w:rsidRDefault="00430AC2" w:rsidP="00430AC2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</w:t>
      </w:r>
      <w:r w:rsidR="00FE2345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олові</w:t>
      </w:r>
      <w:r w:rsidR="00F75015" w:rsidRPr="006D4154"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оргкомітету – </w:t>
      </w:r>
    </w:p>
    <w:p w:rsidR="00F75015" w:rsidRPr="006D4154" w:rsidRDefault="00FE234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Виноградовій Галині  Володимирівні</w:t>
      </w:r>
    </w:p>
    <w:p w:rsidR="00D44C7D" w:rsidRPr="003A73A5" w:rsidRDefault="00D44C7D" w:rsidP="00D44C7D">
      <w:pPr>
        <w:rPr>
          <w:b/>
          <w:i/>
          <w:lang w:val="uk-UA"/>
        </w:rPr>
      </w:pPr>
      <w:r w:rsidRPr="003A73A5">
        <w:rPr>
          <w:b/>
          <w:i/>
          <w:u w:val="single"/>
          <w:lang w:val="uk-UA"/>
        </w:rPr>
        <w:t>Вимоги до відеозапису.</w:t>
      </w:r>
      <w:r w:rsidRPr="003A73A5">
        <w:rPr>
          <w:b/>
          <w:i/>
          <w:lang w:val="uk-UA"/>
        </w:rPr>
        <w:t xml:space="preserve">  Відеозапис має бути зроблений лише для конкурсу.</w:t>
      </w:r>
    </w:p>
    <w:p w:rsidR="00D44C7D" w:rsidRPr="003A73A5" w:rsidRDefault="00D44C7D" w:rsidP="00D44C7D">
      <w:pPr>
        <w:rPr>
          <w:b/>
          <w:i/>
          <w:lang w:val="uk-UA"/>
        </w:rPr>
      </w:pPr>
      <w:r w:rsidRPr="003A73A5">
        <w:rPr>
          <w:i/>
          <w:lang w:val="uk-UA"/>
        </w:rPr>
        <w:t xml:space="preserve"> </w:t>
      </w:r>
      <w:r w:rsidRPr="003A73A5">
        <w:rPr>
          <w:b/>
          <w:i/>
          <w:lang w:val="uk-UA"/>
        </w:rPr>
        <w:t>За</w:t>
      </w:r>
      <w:r w:rsidR="008E0073">
        <w:rPr>
          <w:b/>
          <w:i/>
          <w:lang w:val="uk-UA"/>
        </w:rPr>
        <w:t>пис здійснюється однією камерою</w:t>
      </w:r>
      <w:r w:rsidRPr="003A73A5">
        <w:rPr>
          <w:b/>
          <w:i/>
          <w:lang w:val="uk-UA"/>
        </w:rPr>
        <w:t xml:space="preserve">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</w:t>
      </w:r>
      <w:r w:rsidR="005A085E">
        <w:rPr>
          <w:b/>
          <w:i/>
          <w:lang w:val="uk-UA"/>
        </w:rPr>
        <w:t xml:space="preserve">учнівський ансамбль має бути показаний одним планом. </w:t>
      </w:r>
      <w:r w:rsidRPr="003A73A5">
        <w:rPr>
          <w:b/>
          <w:i/>
          <w:lang w:val="uk-UA"/>
        </w:rPr>
        <w:t>Відеозапис, який зроблено не за правилами, які вказані у вимогах, членами журі розглядатися не буде.</w:t>
      </w:r>
    </w:p>
    <w:p w:rsidR="008E0073" w:rsidRDefault="00D44C7D" w:rsidP="00D44C7D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Pr="00D5512B">
        <w:rPr>
          <w:b/>
          <w:i/>
          <w:color w:val="FF0000"/>
          <w:lang w:val="uk-UA"/>
        </w:rPr>
        <w:t xml:space="preserve">аявки </w:t>
      </w:r>
      <w:r w:rsidR="00436D1D">
        <w:rPr>
          <w:b/>
          <w:i/>
          <w:color w:val="FF0000"/>
          <w:lang w:val="uk-UA"/>
        </w:rPr>
        <w:t>та відеоза</w:t>
      </w:r>
      <w:r>
        <w:rPr>
          <w:b/>
          <w:i/>
          <w:color w:val="FF0000"/>
          <w:lang w:val="uk-UA"/>
        </w:rPr>
        <w:t xml:space="preserve">пис </w:t>
      </w:r>
      <w:r w:rsidRPr="00D5512B">
        <w:rPr>
          <w:b/>
          <w:i/>
          <w:color w:val="FF0000"/>
          <w:lang w:val="uk-UA"/>
        </w:rPr>
        <w:t xml:space="preserve">для  участі в конкурсі  необхідно надіслати  до  </w:t>
      </w:r>
    </w:p>
    <w:p w:rsidR="00D44C7D" w:rsidRPr="00D44C7D" w:rsidRDefault="00D44C7D" w:rsidP="00D44C7D">
      <w:pPr>
        <w:rPr>
          <w:b/>
          <w:i/>
          <w:color w:val="FF0000"/>
          <w:lang w:val="uk-UA"/>
        </w:rPr>
      </w:pPr>
      <w:r>
        <w:rPr>
          <w:b/>
          <w:i/>
          <w:color w:val="FF0000"/>
        </w:rPr>
        <w:t>13</w:t>
      </w:r>
      <w:r w:rsidRPr="00D5512B">
        <w:rPr>
          <w:b/>
          <w:i/>
          <w:color w:val="FF0000"/>
          <w:lang w:val="uk-UA"/>
        </w:rPr>
        <w:t xml:space="preserve">  </w:t>
      </w:r>
      <w:r w:rsidR="00436D1D">
        <w:rPr>
          <w:b/>
          <w:i/>
          <w:color w:val="FF0000"/>
          <w:lang w:val="uk-UA"/>
        </w:rPr>
        <w:t>березня 2023</w:t>
      </w:r>
      <w:r w:rsidRPr="00D5512B">
        <w:rPr>
          <w:b/>
          <w:i/>
          <w:color w:val="FF0000"/>
          <w:lang w:val="uk-UA"/>
        </w:rPr>
        <w:t xml:space="preserve"> р</w:t>
      </w:r>
    </w:p>
    <w:p w:rsidR="00F75015" w:rsidRPr="00F75015" w:rsidRDefault="00F75015" w:rsidP="00DB0BF6">
      <w:pPr>
        <w:ind w:right="453"/>
        <w:rPr>
          <w:rFonts w:asciiTheme="majorHAnsi" w:hAnsiTheme="majorHAnsi"/>
          <w:b/>
          <w:i/>
          <w:lang w:val="uk-UA"/>
        </w:rPr>
      </w:pPr>
    </w:p>
    <w:p w:rsidR="00F75015" w:rsidRPr="00F75015" w:rsidRDefault="00281F3A" w:rsidP="00281F3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Зразок заявки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на участь у конкурсі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По батькові________________________________________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</w:t>
      </w: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Телефон моб./дом.________________________________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Назва навчального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заклад</w:t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у___________________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_________________________________________________________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ПІБ викладача_____________________________________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Вікова категорія_________________________________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Конкурсна програма____________________________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З вимогами конкурсу згоден___________________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C80628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Default="00F75015" w:rsidP="00F75015">
      <w:pPr>
        <w:ind w:left="708"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Дата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Підпис</w:t>
      </w:r>
    </w:p>
    <w:p w:rsidR="0062541D" w:rsidRDefault="0062541D" w:rsidP="00F75015">
      <w:pPr>
        <w:ind w:left="708"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62541D" w:rsidRDefault="0062541D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E004A9" w:rsidRDefault="00E004A9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E004A9" w:rsidRPr="00F75015" w:rsidRDefault="00E004A9" w:rsidP="00AF4BD6">
      <w:pPr>
        <w:ind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9A264D" w:rsidRPr="009A264D" w:rsidRDefault="009A264D" w:rsidP="009A264D">
      <w:pPr>
        <w:ind w:right="-186"/>
        <w:jc w:val="center"/>
        <w:rPr>
          <w:rFonts w:ascii="Georgia" w:hAnsi="Georgia"/>
          <w:b/>
          <w:bCs/>
          <w:snapToGrid w:val="0"/>
          <w:lang w:val="uk-UA"/>
        </w:rPr>
      </w:pPr>
      <w:r w:rsidRPr="009A264D">
        <w:rPr>
          <w:rFonts w:ascii="Georgia" w:hAnsi="Georgia"/>
          <w:b/>
          <w:bCs/>
          <w:noProof/>
          <w:snapToGrid w:val="0"/>
        </w:rPr>
        <w:lastRenderedPageBreak/>
        <w:drawing>
          <wp:inline distT="0" distB="0" distL="0" distR="0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4D" w:rsidRPr="009A264D" w:rsidRDefault="009A264D" w:rsidP="009A264D">
      <w:pPr>
        <w:ind w:right="-6"/>
        <w:jc w:val="center"/>
        <w:rPr>
          <w:b/>
          <w:bCs/>
          <w:snapToGrid w:val="0"/>
          <w:lang w:val="uk-UA"/>
        </w:rPr>
      </w:pPr>
      <w:r w:rsidRPr="009A264D">
        <w:rPr>
          <w:b/>
          <w:bCs/>
          <w:snapToGrid w:val="0"/>
          <w:lang w:val="uk-UA"/>
        </w:rPr>
        <w:t xml:space="preserve">   УКРАЇНА</w:t>
      </w:r>
    </w:p>
    <w:p w:rsidR="009A264D" w:rsidRPr="009A264D" w:rsidRDefault="009A264D" w:rsidP="009A264D">
      <w:pPr>
        <w:keepNext/>
        <w:jc w:val="center"/>
        <w:outlineLvl w:val="0"/>
        <w:rPr>
          <w:bCs/>
          <w:lang w:val="uk-UA"/>
        </w:rPr>
      </w:pPr>
      <w:r w:rsidRPr="009A264D">
        <w:rPr>
          <w:bCs/>
          <w:lang w:val="uk-UA"/>
        </w:rPr>
        <w:t>МІНІСТЕРСТВО КУЛЬТУРИ</w:t>
      </w:r>
      <w:r w:rsidRPr="009A264D">
        <w:rPr>
          <w:bCs/>
        </w:rPr>
        <w:t xml:space="preserve"> </w:t>
      </w:r>
      <w:r w:rsidRPr="009A264D">
        <w:rPr>
          <w:bCs/>
          <w:lang w:val="uk-UA"/>
        </w:rPr>
        <w:t>ТА ІНФОРМАЦІЙНОЇ ПОЛІТИКИ</w:t>
      </w:r>
    </w:p>
    <w:p w:rsidR="009A264D" w:rsidRPr="009A264D" w:rsidRDefault="009A264D" w:rsidP="009A264D">
      <w:pPr>
        <w:keepNext/>
        <w:jc w:val="center"/>
        <w:outlineLvl w:val="1"/>
        <w:rPr>
          <w:b/>
          <w:bCs/>
          <w:lang w:val="uk-UA"/>
        </w:rPr>
      </w:pPr>
      <w:r w:rsidRPr="009A264D">
        <w:rPr>
          <w:b/>
          <w:bCs/>
          <w:lang w:val="uk-UA"/>
        </w:rPr>
        <w:t>КОМУНАЛЬНИЙ ВИЩИЙ НАВЧАЛЬНИЙ ЗАКЛАД</w:t>
      </w:r>
    </w:p>
    <w:p w:rsidR="009A264D" w:rsidRPr="009A264D" w:rsidRDefault="009A264D" w:rsidP="009A264D">
      <w:pPr>
        <w:keepNext/>
        <w:jc w:val="center"/>
        <w:outlineLvl w:val="0"/>
        <w:rPr>
          <w:b/>
          <w:lang w:val="uk-UA"/>
        </w:rPr>
      </w:pPr>
      <w:r w:rsidRPr="009A264D">
        <w:rPr>
          <w:b/>
          <w:lang w:val="uk-UA"/>
        </w:rPr>
        <w:t>«ДНІПРОПЕТРОВСЬКА АКАДЕМІЯ МУЗИКИ ім. М.ГЛІНКИ»</w:t>
      </w:r>
    </w:p>
    <w:p w:rsidR="009A264D" w:rsidRPr="009A264D" w:rsidRDefault="009A264D" w:rsidP="009A264D">
      <w:pPr>
        <w:keepNext/>
        <w:jc w:val="center"/>
        <w:outlineLvl w:val="0"/>
        <w:rPr>
          <w:b/>
          <w:lang w:val="uk-UA"/>
        </w:rPr>
      </w:pPr>
      <w:r w:rsidRPr="009A264D">
        <w:rPr>
          <w:b/>
          <w:lang w:val="uk-UA"/>
        </w:rPr>
        <w:t>ДНІПРОПЕТРОВСЬКОЇ ОБЛАСНОЇ РАДИ»</w:t>
      </w:r>
    </w:p>
    <w:p w:rsidR="009A264D" w:rsidRPr="009A264D" w:rsidRDefault="009A264D" w:rsidP="009A264D">
      <w:pPr>
        <w:tabs>
          <w:tab w:val="left" w:pos="0"/>
        </w:tabs>
        <w:jc w:val="center"/>
        <w:rPr>
          <w:lang w:val="uk-UA"/>
        </w:rPr>
      </w:pPr>
      <w:r w:rsidRPr="009A264D">
        <w:rPr>
          <w:lang w:val="uk-UA"/>
        </w:rPr>
        <w:t>вул. Ливарна, 10, м. Дніпро, 49044; тел.(056)720-92-77; (056)720-92-78</w:t>
      </w:r>
    </w:p>
    <w:p w:rsidR="00351393" w:rsidRPr="00436D1D" w:rsidRDefault="009A264D" w:rsidP="009A264D">
      <w:pPr>
        <w:jc w:val="center"/>
        <w:rPr>
          <w:i/>
          <w:color w:val="0D0D0D" w:themeColor="text1" w:themeTint="F2"/>
        </w:rPr>
      </w:pPr>
      <w:r w:rsidRPr="009A264D">
        <w:rPr>
          <w:lang w:val="uk-UA"/>
        </w:rPr>
        <w:t xml:space="preserve"> </w:t>
      </w:r>
      <w:r w:rsidRPr="00436D1D">
        <w:t>е-</w:t>
      </w:r>
      <w:r w:rsidRPr="009A264D">
        <w:rPr>
          <w:lang w:val="en-US"/>
        </w:rPr>
        <w:t>mail</w:t>
      </w:r>
      <w:r w:rsidRPr="00436D1D">
        <w:t>:</w:t>
      </w:r>
      <w:r w:rsidRPr="009A264D">
        <w:rPr>
          <w:lang w:val="uk-UA"/>
        </w:rPr>
        <w:t xml:space="preserve"> </w:t>
      </w:r>
      <w:hyperlink r:id="rId10" w:history="1">
        <w:r w:rsidRPr="009A264D">
          <w:rPr>
            <w:lang w:val="uk-UA"/>
          </w:rPr>
          <w:t>dkdpua@gmail.com</w:t>
        </w:r>
      </w:hyperlink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</w:t>
      </w:r>
      <w:r w:rsidR="00351393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І</w:t>
      </w:r>
      <w:r w:rsidR="00B55862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F1D90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РЕГІОНАЛЬНИЙ </w:t>
      </w:r>
      <w:r w:rsidR="00BE5BC7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КОНКУРС </w:t>
      </w: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ЮНИХ СОЛІСТІВ КАМЕРНИХ АНСАМБЛІВ</w:t>
      </w:r>
    </w:p>
    <w:p w:rsidR="0010032B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«МОЛОДІСТЬ.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ТАЛАНТ.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НАТХНЕННЯ» </w:t>
      </w:r>
    </w:p>
    <w:p w:rsidR="005A085E" w:rsidRPr="00C80628" w:rsidRDefault="005A085E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(Дистанційна форма проведення)</w:t>
      </w:r>
    </w:p>
    <w:p w:rsidR="00DC66EA" w:rsidRDefault="00F75015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noProof/>
          <w:color w:val="0D0D0D" w:themeColor="text1" w:themeTint="F2"/>
          <w:sz w:val="22"/>
          <w:szCs w:val="22"/>
        </w:rPr>
        <w:drawing>
          <wp:inline distT="0" distB="0" distL="0" distR="0">
            <wp:extent cx="3206338" cy="3206338"/>
            <wp:effectExtent l="0" t="0" r="0" b="0"/>
            <wp:docPr id="1" name="Рисунок 1" descr="C:\Users\Оля\Desktop\молодість 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лодість талан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8" cy="3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CF7AD6" w:rsidRPr="009F2FC2" w:rsidRDefault="00A15571" w:rsidP="005F647D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7631D5"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="004F7879">
        <w:rPr>
          <w:b/>
          <w:i/>
          <w:color w:val="943634" w:themeColor="accent2" w:themeShade="BF"/>
          <w:sz w:val="28"/>
          <w:szCs w:val="28"/>
          <w:lang w:val="uk-UA"/>
        </w:rPr>
        <w:t>25</w:t>
      </w:r>
      <w:r w:rsidRPr="009F2FC2">
        <w:rPr>
          <w:b/>
          <w:i/>
          <w:color w:val="943634" w:themeColor="accent2" w:themeShade="BF"/>
          <w:sz w:val="28"/>
          <w:szCs w:val="28"/>
          <w:lang w:val="uk-UA"/>
        </w:rPr>
        <w:t xml:space="preserve"> березня</w:t>
      </w:r>
    </w:p>
    <w:p w:rsidR="000C2B95" w:rsidRPr="009F2FC2" w:rsidRDefault="00D15EC0" w:rsidP="00DC66EA">
      <w:pPr>
        <w:jc w:val="center"/>
        <w:rPr>
          <w:b/>
          <w:i/>
          <w:color w:val="943634" w:themeColor="accent2" w:themeShade="BF"/>
          <w:sz w:val="22"/>
          <w:szCs w:val="22"/>
          <w:lang w:val="uk-UA"/>
        </w:rPr>
      </w:pPr>
      <w:r w:rsidRPr="009F2FC2">
        <w:rPr>
          <w:b/>
          <w:i/>
          <w:color w:val="943634" w:themeColor="accent2" w:themeShade="BF"/>
          <w:sz w:val="22"/>
          <w:szCs w:val="22"/>
        </w:rPr>
        <w:t xml:space="preserve">  </w:t>
      </w:r>
      <w:r w:rsidR="00BD3E11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0C2B95" w:rsidRPr="009F2FC2">
        <w:rPr>
          <w:b/>
          <w:i/>
          <w:color w:val="943634" w:themeColor="accent2" w:themeShade="BF"/>
          <w:sz w:val="22"/>
          <w:szCs w:val="22"/>
          <w:lang w:val="uk-UA"/>
        </w:rPr>
        <w:t>м.</w:t>
      </w:r>
      <w:r w:rsidR="00351393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>ДНІПРО</w:t>
      </w:r>
    </w:p>
    <w:p w:rsidR="005F647D" w:rsidRPr="005B5FB4" w:rsidRDefault="00BD3E11" w:rsidP="00DC66EA">
      <w:pPr>
        <w:jc w:val="center"/>
        <w:rPr>
          <w:b/>
          <w:i/>
          <w:color w:val="943634" w:themeColor="accent2" w:themeShade="BF"/>
          <w:sz w:val="22"/>
          <w:szCs w:val="22"/>
        </w:rPr>
      </w:pP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   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="00436D1D">
        <w:rPr>
          <w:b/>
          <w:i/>
          <w:color w:val="943634" w:themeColor="accent2" w:themeShade="BF"/>
          <w:sz w:val="22"/>
          <w:szCs w:val="22"/>
          <w:lang w:val="uk-UA"/>
        </w:rPr>
        <w:t>2023</w:t>
      </w:r>
      <w:r w:rsidR="005F647D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р.</w:t>
      </w:r>
    </w:p>
    <w:sectPr w:rsidR="005F647D" w:rsidRPr="005B5FB4" w:rsidSect="005204AF">
      <w:type w:val="continuous"/>
      <w:pgSz w:w="16838" w:h="11906" w:orient="landscape"/>
      <w:pgMar w:top="284" w:right="1134" w:bottom="85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AD" w:rsidRDefault="00C16DAD" w:rsidP="00522335">
      <w:r>
        <w:separator/>
      </w:r>
    </w:p>
  </w:endnote>
  <w:endnote w:type="continuationSeparator" w:id="0">
    <w:p w:rsidR="00C16DAD" w:rsidRDefault="00C16DAD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AD" w:rsidRDefault="00C16DAD" w:rsidP="00522335">
      <w:r>
        <w:separator/>
      </w:r>
    </w:p>
  </w:footnote>
  <w:footnote w:type="continuationSeparator" w:id="0">
    <w:p w:rsidR="00C16DAD" w:rsidRDefault="00C16DAD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D0952"/>
    <w:multiLevelType w:val="hybridMultilevel"/>
    <w:tmpl w:val="DD905DEA"/>
    <w:lvl w:ilvl="0" w:tplc="137A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B5F1B"/>
    <w:multiLevelType w:val="hybridMultilevel"/>
    <w:tmpl w:val="6AB4D2DC"/>
    <w:lvl w:ilvl="0" w:tplc="922C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E6D1BC6"/>
    <w:multiLevelType w:val="hybridMultilevel"/>
    <w:tmpl w:val="EF60C510"/>
    <w:lvl w:ilvl="0" w:tplc="A0B6E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3552"/>
    <w:rsid w:val="00046793"/>
    <w:rsid w:val="0004751F"/>
    <w:rsid w:val="000C27E7"/>
    <w:rsid w:val="000C2B95"/>
    <w:rsid w:val="000C7A8C"/>
    <w:rsid w:val="000E6A6D"/>
    <w:rsid w:val="000F3677"/>
    <w:rsid w:val="000F5976"/>
    <w:rsid w:val="0010032B"/>
    <w:rsid w:val="001043A4"/>
    <w:rsid w:val="00115354"/>
    <w:rsid w:val="00145A63"/>
    <w:rsid w:val="0017593F"/>
    <w:rsid w:val="00185E71"/>
    <w:rsid w:val="001A06D3"/>
    <w:rsid w:val="00213388"/>
    <w:rsid w:val="002237F1"/>
    <w:rsid w:val="00231957"/>
    <w:rsid w:val="00231C1F"/>
    <w:rsid w:val="00232342"/>
    <w:rsid w:val="00266D47"/>
    <w:rsid w:val="00281F3A"/>
    <w:rsid w:val="00285999"/>
    <w:rsid w:val="00286750"/>
    <w:rsid w:val="002971CB"/>
    <w:rsid w:val="002A26BA"/>
    <w:rsid w:val="002C15C4"/>
    <w:rsid w:val="002C48BF"/>
    <w:rsid w:val="002D0F09"/>
    <w:rsid w:val="002E7E14"/>
    <w:rsid w:val="002F7019"/>
    <w:rsid w:val="002F7444"/>
    <w:rsid w:val="00315047"/>
    <w:rsid w:val="00332D15"/>
    <w:rsid w:val="00333848"/>
    <w:rsid w:val="00345548"/>
    <w:rsid w:val="00351393"/>
    <w:rsid w:val="0037216F"/>
    <w:rsid w:val="0039380B"/>
    <w:rsid w:val="003C753D"/>
    <w:rsid w:val="003E47EC"/>
    <w:rsid w:val="003F1878"/>
    <w:rsid w:val="003F243E"/>
    <w:rsid w:val="00430AC2"/>
    <w:rsid w:val="00436D1D"/>
    <w:rsid w:val="00472FA4"/>
    <w:rsid w:val="004B2F56"/>
    <w:rsid w:val="004F7879"/>
    <w:rsid w:val="005204AF"/>
    <w:rsid w:val="00522335"/>
    <w:rsid w:val="00523E68"/>
    <w:rsid w:val="00533D5A"/>
    <w:rsid w:val="00586192"/>
    <w:rsid w:val="005A085E"/>
    <w:rsid w:val="005B5209"/>
    <w:rsid w:val="005B5FB4"/>
    <w:rsid w:val="005B7408"/>
    <w:rsid w:val="005D22EB"/>
    <w:rsid w:val="005D41E0"/>
    <w:rsid w:val="005D6063"/>
    <w:rsid w:val="005F647D"/>
    <w:rsid w:val="0062541D"/>
    <w:rsid w:val="00627E8E"/>
    <w:rsid w:val="0063343F"/>
    <w:rsid w:val="00634E80"/>
    <w:rsid w:val="006420DD"/>
    <w:rsid w:val="006B0D69"/>
    <w:rsid w:val="006B18AD"/>
    <w:rsid w:val="006B5C33"/>
    <w:rsid w:val="006D108F"/>
    <w:rsid w:val="006D4154"/>
    <w:rsid w:val="006F2919"/>
    <w:rsid w:val="006F3515"/>
    <w:rsid w:val="0070278C"/>
    <w:rsid w:val="0071225F"/>
    <w:rsid w:val="00733EFB"/>
    <w:rsid w:val="00756150"/>
    <w:rsid w:val="007631D5"/>
    <w:rsid w:val="00781C2A"/>
    <w:rsid w:val="00793E15"/>
    <w:rsid w:val="00794BEC"/>
    <w:rsid w:val="007E3827"/>
    <w:rsid w:val="007F40D5"/>
    <w:rsid w:val="00817A75"/>
    <w:rsid w:val="00830C12"/>
    <w:rsid w:val="00867049"/>
    <w:rsid w:val="0087411A"/>
    <w:rsid w:val="008D2577"/>
    <w:rsid w:val="008E0073"/>
    <w:rsid w:val="008F62B5"/>
    <w:rsid w:val="00907D25"/>
    <w:rsid w:val="00924974"/>
    <w:rsid w:val="00975D91"/>
    <w:rsid w:val="009A264D"/>
    <w:rsid w:val="009A6078"/>
    <w:rsid w:val="009F2FC2"/>
    <w:rsid w:val="00A00C44"/>
    <w:rsid w:val="00A11C02"/>
    <w:rsid w:val="00A1540F"/>
    <w:rsid w:val="00A15571"/>
    <w:rsid w:val="00A27010"/>
    <w:rsid w:val="00A304C9"/>
    <w:rsid w:val="00A346F6"/>
    <w:rsid w:val="00A51AB7"/>
    <w:rsid w:val="00A643E5"/>
    <w:rsid w:val="00A65997"/>
    <w:rsid w:val="00A73184"/>
    <w:rsid w:val="00AA479E"/>
    <w:rsid w:val="00AC02D7"/>
    <w:rsid w:val="00AF13CC"/>
    <w:rsid w:val="00AF1D90"/>
    <w:rsid w:val="00AF4BD6"/>
    <w:rsid w:val="00B0116F"/>
    <w:rsid w:val="00B12E0D"/>
    <w:rsid w:val="00B27685"/>
    <w:rsid w:val="00B53992"/>
    <w:rsid w:val="00B55862"/>
    <w:rsid w:val="00B8369D"/>
    <w:rsid w:val="00B94EBA"/>
    <w:rsid w:val="00BA166C"/>
    <w:rsid w:val="00BC5B10"/>
    <w:rsid w:val="00BD1CA0"/>
    <w:rsid w:val="00BD3E11"/>
    <w:rsid w:val="00BE5BC7"/>
    <w:rsid w:val="00C16DAD"/>
    <w:rsid w:val="00C214DA"/>
    <w:rsid w:val="00C80628"/>
    <w:rsid w:val="00CA7A0A"/>
    <w:rsid w:val="00CC59B3"/>
    <w:rsid w:val="00CC5D27"/>
    <w:rsid w:val="00CD486B"/>
    <w:rsid w:val="00CD4CE2"/>
    <w:rsid w:val="00CF7AD6"/>
    <w:rsid w:val="00D003EA"/>
    <w:rsid w:val="00D15EC0"/>
    <w:rsid w:val="00D44C7D"/>
    <w:rsid w:val="00D96A7D"/>
    <w:rsid w:val="00DA3DBF"/>
    <w:rsid w:val="00DA47C4"/>
    <w:rsid w:val="00DB0BF6"/>
    <w:rsid w:val="00DC66EA"/>
    <w:rsid w:val="00E004A9"/>
    <w:rsid w:val="00E020D2"/>
    <w:rsid w:val="00E51CD1"/>
    <w:rsid w:val="00E55327"/>
    <w:rsid w:val="00E83C5A"/>
    <w:rsid w:val="00E95CD6"/>
    <w:rsid w:val="00EA5D2E"/>
    <w:rsid w:val="00EC3DA5"/>
    <w:rsid w:val="00EC7926"/>
    <w:rsid w:val="00F05EDB"/>
    <w:rsid w:val="00F43B5D"/>
    <w:rsid w:val="00F62179"/>
    <w:rsid w:val="00F6627F"/>
    <w:rsid w:val="00F66AE4"/>
    <w:rsid w:val="00F75015"/>
    <w:rsid w:val="00FA1BA2"/>
    <w:rsid w:val="00FA74C2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76312"/>
  <w15:docId w15:val="{E1BD107C-5134-4EA9-AB47-DA6CE36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88</cp:revision>
  <cp:lastPrinted>2022-09-28T08:32:00Z</cp:lastPrinted>
  <dcterms:created xsi:type="dcterms:W3CDTF">2017-07-27T10:28:00Z</dcterms:created>
  <dcterms:modified xsi:type="dcterms:W3CDTF">2022-10-03T08:32:00Z</dcterms:modified>
</cp:coreProperties>
</file>