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5C" w:rsidRDefault="0014562D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ОБЛАСНИЙ </w:t>
      </w:r>
      <w:r w:rsidR="007A6798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ФЕСТИВАЛЬ</w:t>
      </w:r>
      <w:r w:rsidR="00244DE0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-</w:t>
      </w:r>
      <w:r w:rsidR="00017DAF"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>КОНКУРС</w:t>
      </w:r>
      <w:r w:rsidR="00017DAF" w:rsidRPr="00017DAF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</w:t>
      </w:r>
    </w:p>
    <w:p w:rsidR="00017DAF" w:rsidRPr="00017DAF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</w:t>
      </w: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УЧНІВ-ПІАНІСТІВ </w:t>
      </w:r>
    </w:p>
    <w:p w:rsidR="00EC275C" w:rsidRPr="00017DAF" w:rsidRDefault="00017DAF" w:rsidP="00EC275C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>МИСТЕЦЬКИХ</w:t>
      </w:r>
      <w:r w:rsidR="00EC275C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ШКІЛ</w:t>
      </w: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 </w:t>
      </w:r>
    </w:p>
    <w:p w:rsidR="00017DAF" w:rsidRPr="00651CD7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</w:p>
    <w:p w:rsidR="00274536" w:rsidRPr="002B39BA" w:rsidRDefault="002B39BA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_____________________________________________________________________</w:t>
      </w:r>
    </w:p>
    <w:p w:rsidR="00017DAF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 xml:space="preserve">Метою </w:t>
      </w:r>
      <w:r w:rsidR="007A6798">
        <w:rPr>
          <w:rFonts w:ascii="Cambria" w:hAnsi="Cambria"/>
          <w:i/>
          <w:sz w:val="24"/>
          <w:szCs w:val="24"/>
          <w:lang w:val="uk-UA"/>
        </w:rPr>
        <w:t>фестивалю</w:t>
      </w:r>
      <w:r w:rsidR="00244DE0">
        <w:rPr>
          <w:rFonts w:ascii="Cambria" w:hAnsi="Cambria"/>
          <w:i/>
          <w:sz w:val="24"/>
          <w:szCs w:val="24"/>
          <w:lang w:val="uk-UA"/>
        </w:rPr>
        <w:t>-</w:t>
      </w:r>
      <w:r w:rsidRPr="00244DE0">
        <w:rPr>
          <w:rFonts w:ascii="Cambria" w:hAnsi="Cambria"/>
          <w:i/>
          <w:sz w:val="24"/>
          <w:szCs w:val="24"/>
          <w:lang w:val="uk-UA"/>
        </w:rPr>
        <w:t>конкурсу</w:t>
      </w:r>
      <w:r w:rsidR="007A6798">
        <w:rPr>
          <w:rFonts w:ascii="Cambria" w:hAnsi="Cambria"/>
          <w:i/>
          <w:sz w:val="24"/>
          <w:szCs w:val="24"/>
          <w:lang w:val="uk-UA"/>
        </w:rPr>
        <w:t xml:space="preserve"> (далі Конкурс)</w:t>
      </w:r>
      <w:r w:rsidRPr="00244DE0">
        <w:rPr>
          <w:rFonts w:ascii="Cambria" w:hAnsi="Cambria"/>
          <w:i/>
          <w:sz w:val="24"/>
          <w:szCs w:val="24"/>
          <w:lang w:val="uk-UA"/>
        </w:rPr>
        <w:t xml:space="preserve"> є підтримка обдарованих дітей та молоді районни</w:t>
      </w:r>
      <w:r w:rsidR="00FC6ED8">
        <w:rPr>
          <w:rFonts w:ascii="Cambria" w:hAnsi="Cambria"/>
          <w:i/>
          <w:sz w:val="24"/>
          <w:szCs w:val="24"/>
          <w:lang w:val="uk-UA"/>
        </w:rPr>
        <w:t>х</w:t>
      </w:r>
      <w:r w:rsidR="00FB15FE">
        <w:rPr>
          <w:rFonts w:ascii="Cambria" w:hAnsi="Cambria"/>
          <w:i/>
          <w:sz w:val="24"/>
          <w:szCs w:val="24"/>
          <w:lang w:val="uk-UA"/>
        </w:rPr>
        <w:t xml:space="preserve"> та обласни</w:t>
      </w:r>
      <w:r w:rsidRPr="00244DE0">
        <w:rPr>
          <w:rFonts w:ascii="Cambria" w:hAnsi="Cambria"/>
          <w:i/>
          <w:sz w:val="24"/>
          <w:szCs w:val="24"/>
          <w:lang w:val="uk-UA"/>
        </w:rPr>
        <w:t>х</w:t>
      </w:r>
      <w:r w:rsidR="00244DE0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="00EC275C">
        <w:rPr>
          <w:rFonts w:ascii="Cambria" w:hAnsi="Cambria"/>
          <w:i/>
          <w:sz w:val="24"/>
          <w:szCs w:val="24"/>
          <w:lang w:val="uk-UA"/>
        </w:rPr>
        <w:t>мистецьких шкіл</w:t>
      </w:r>
      <w:r w:rsidRPr="00244DE0">
        <w:rPr>
          <w:rFonts w:ascii="Cambria" w:hAnsi="Cambria"/>
          <w:i/>
          <w:sz w:val="24"/>
          <w:szCs w:val="24"/>
          <w:lang w:val="uk-UA"/>
        </w:rPr>
        <w:t>, виявлення та підвищення їх виконавського</w:t>
      </w:r>
      <w:r w:rsidR="00274536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i/>
          <w:sz w:val="24"/>
          <w:szCs w:val="24"/>
          <w:lang w:val="uk-UA"/>
        </w:rPr>
        <w:t>рівня, пошук шляхів формування загальних творчих досягнень.</w:t>
      </w:r>
    </w:p>
    <w:p w:rsidR="00244DE0" w:rsidRPr="00C33D5A" w:rsidRDefault="00244DE0" w:rsidP="00244DE0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C33D5A">
        <w:rPr>
          <w:rFonts w:ascii="Cambria" w:hAnsi="Cambria"/>
          <w:b/>
          <w:i/>
          <w:sz w:val="24"/>
          <w:szCs w:val="24"/>
          <w:lang w:val="uk-UA"/>
        </w:rPr>
        <w:t>Порядок проведення конкурсу: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>І тур-</w:t>
      </w:r>
      <w:r w:rsidRPr="00C33D5A">
        <w:rPr>
          <w:rFonts w:ascii="Cambria" w:hAnsi="Cambria"/>
          <w:i/>
          <w:sz w:val="24"/>
          <w:szCs w:val="24"/>
          <w:lang w:val="uk-UA"/>
        </w:rPr>
        <w:t>проводиться</w:t>
      </w:r>
      <w:r w:rsidR="00DA1116">
        <w:rPr>
          <w:rFonts w:ascii="Cambria" w:hAnsi="Cambria"/>
          <w:i/>
          <w:sz w:val="24"/>
          <w:szCs w:val="24"/>
        </w:rPr>
        <w:t xml:space="preserve"> на базі навчального закладу.</w:t>
      </w:r>
      <w:bookmarkStart w:id="0" w:name="_GoBack"/>
      <w:bookmarkEnd w:id="0"/>
    </w:p>
    <w:p w:rsidR="00937915" w:rsidRDefault="00244DE0" w:rsidP="00937915">
      <w:pPr>
        <w:rPr>
          <w:b/>
          <w:i/>
          <w:color w:val="0D0D0D" w:themeColor="text1" w:themeTint="F2"/>
          <w:sz w:val="24"/>
          <w:szCs w:val="24"/>
          <w:lang w:val="uk-UA"/>
        </w:rPr>
      </w:pPr>
      <w:r w:rsidRPr="00C33D5A">
        <w:rPr>
          <w:rFonts w:ascii="Cambria" w:hAnsi="Cambria"/>
          <w:i/>
          <w:sz w:val="24"/>
          <w:szCs w:val="24"/>
        </w:rPr>
        <w:t>ІІ тур-</w:t>
      </w:r>
      <w:r w:rsidR="00937915" w:rsidRPr="00937915">
        <w:rPr>
          <w:i/>
          <w:sz w:val="24"/>
          <w:szCs w:val="24"/>
          <w:lang w:val="uk-UA"/>
        </w:rPr>
        <w:t xml:space="preserve">конкурсного прослуховування проходитиме </w:t>
      </w:r>
      <w:r w:rsidR="00937915">
        <w:rPr>
          <w:b/>
          <w:i/>
          <w:color w:val="0D0D0D" w:themeColor="text1" w:themeTint="F2"/>
          <w:sz w:val="24"/>
          <w:szCs w:val="24"/>
          <w:lang w:val="uk-UA"/>
        </w:rPr>
        <w:t xml:space="preserve">14 березня </w:t>
      </w:r>
    </w:p>
    <w:p w:rsidR="00937915" w:rsidRPr="00937915" w:rsidRDefault="00937915" w:rsidP="00937915">
      <w:pPr>
        <w:rPr>
          <w:b/>
          <w:i/>
          <w:color w:val="0D0D0D" w:themeColor="text1" w:themeTint="F2"/>
          <w:sz w:val="24"/>
          <w:szCs w:val="24"/>
          <w:lang w:val="uk-UA"/>
        </w:rPr>
      </w:pPr>
      <w:r>
        <w:rPr>
          <w:b/>
          <w:i/>
          <w:color w:val="0D0D0D" w:themeColor="text1" w:themeTint="F2"/>
          <w:sz w:val="24"/>
          <w:szCs w:val="24"/>
          <w:lang w:val="uk-UA"/>
        </w:rPr>
        <w:t>2023</w:t>
      </w:r>
      <w:r w:rsidRPr="00937915">
        <w:rPr>
          <w:b/>
          <w:i/>
          <w:color w:val="0D0D0D" w:themeColor="text1" w:themeTint="F2"/>
          <w:sz w:val="24"/>
          <w:szCs w:val="24"/>
          <w:lang w:val="uk-UA"/>
        </w:rPr>
        <w:t xml:space="preserve"> р. </w:t>
      </w:r>
      <w:r w:rsidRPr="00937915">
        <w:rPr>
          <w:i/>
          <w:sz w:val="24"/>
          <w:szCs w:val="24"/>
          <w:lang w:val="uk-UA"/>
        </w:rPr>
        <w:t xml:space="preserve"> </w:t>
      </w:r>
      <w:r w:rsidRPr="00937915">
        <w:rPr>
          <w:b/>
          <w:i/>
          <w:sz w:val="24"/>
          <w:szCs w:val="24"/>
          <w:lang w:val="en-US"/>
        </w:rPr>
        <w:t>on</w:t>
      </w:r>
      <w:r w:rsidRPr="00937915">
        <w:rPr>
          <w:b/>
          <w:i/>
          <w:sz w:val="24"/>
          <w:szCs w:val="24"/>
          <w:lang w:val="uk-UA"/>
        </w:rPr>
        <w:t>-</w:t>
      </w:r>
      <w:r w:rsidRPr="00937915">
        <w:rPr>
          <w:b/>
          <w:i/>
          <w:sz w:val="24"/>
          <w:szCs w:val="24"/>
          <w:lang w:val="en-US"/>
        </w:rPr>
        <w:t>line</w:t>
      </w:r>
      <w:r w:rsidRPr="00937915">
        <w:rPr>
          <w:b/>
          <w:i/>
          <w:sz w:val="24"/>
          <w:szCs w:val="24"/>
          <w:lang w:val="uk-UA"/>
        </w:rPr>
        <w:t xml:space="preserve"> (дистанційно), тобто за відеозаписом.</w:t>
      </w:r>
      <w:r w:rsidRPr="00937915">
        <w:rPr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</w:p>
    <w:p w:rsidR="00937915" w:rsidRPr="00377474" w:rsidRDefault="00937915" w:rsidP="00937915">
      <w:pPr>
        <w:rPr>
          <w:i/>
          <w:lang w:val="uk-UA"/>
        </w:rPr>
      </w:pPr>
    </w:p>
    <w:p w:rsidR="00017DAF" w:rsidRPr="00244DE0" w:rsidRDefault="00017DAF" w:rsidP="00970653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244DE0">
        <w:rPr>
          <w:rFonts w:ascii="Cambria" w:hAnsi="Cambria"/>
          <w:b/>
          <w:i/>
          <w:sz w:val="24"/>
          <w:szCs w:val="24"/>
          <w:lang w:val="uk-UA"/>
        </w:rPr>
        <w:t>У</w:t>
      </w:r>
      <w:r w:rsidR="00244DE0">
        <w:rPr>
          <w:rFonts w:ascii="Cambria" w:hAnsi="Cambria"/>
          <w:b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b/>
          <w:i/>
          <w:sz w:val="24"/>
          <w:szCs w:val="24"/>
          <w:lang w:val="uk-UA"/>
        </w:rPr>
        <w:t>конкурсі беруть участь учні 3-8 класів.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Програмні вимоги:</w:t>
      </w:r>
    </w:p>
    <w:p w:rsidR="00ED4990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твір поліфонічного склад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>у</w:t>
      </w:r>
      <w:r w:rsidR="00ED4990" w:rsidRPr="00244DE0">
        <w:rPr>
          <w:rFonts w:ascii="Cambria" w:hAnsi="Cambria"/>
          <w:i/>
          <w:sz w:val="24"/>
          <w:szCs w:val="24"/>
        </w:rPr>
        <w:t xml:space="preserve">,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або великої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 xml:space="preserve"> форми</w:t>
      </w:r>
    </w:p>
    <w:p w:rsidR="00017DAF" w:rsidRPr="00244DE0" w:rsidRDefault="000E138A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</w:rPr>
        <w:t xml:space="preserve">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(</w:t>
      </w:r>
      <w:r w:rsidRPr="00244DE0">
        <w:rPr>
          <w:rFonts w:ascii="Cambria" w:hAnsi="Cambria"/>
          <w:i/>
          <w:sz w:val="24"/>
          <w:szCs w:val="24"/>
          <w:lang w:val="uk-UA"/>
        </w:rPr>
        <w:t>І</w:t>
      </w:r>
      <w:r w:rsidR="00ED4990" w:rsidRPr="00244DE0">
        <w:rPr>
          <w:rFonts w:ascii="Cambria" w:hAnsi="Cambria"/>
          <w:i/>
          <w:sz w:val="24"/>
          <w:szCs w:val="24"/>
        </w:rPr>
        <w:t xml:space="preserve"> ч. </w:t>
      </w:r>
      <w:r w:rsidRPr="00244DE0">
        <w:rPr>
          <w:rFonts w:ascii="Cambria" w:hAnsi="Cambria"/>
          <w:i/>
          <w:sz w:val="24"/>
          <w:szCs w:val="24"/>
          <w:lang w:val="uk-UA"/>
        </w:rPr>
        <w:t>епоха класицизму</w:t>
      </w:r>
      <w:r w:rsidRPr="00244DE0">
        <w:rPr>
          <w:rFonts w:ascii="Cambria" w:hAnsi="Cambria"/>
          <w:i/>
          <w:sz w:val="24"/>
          <w:szCs w:val="24"/>
        </w:rPr>
        <w:t>)</w:t>
      </w:r>
    </w:p>
    <w:p w:rsidR="00017DAF" w:rsidRPr="00244DE0" w:rsidRDefault="002B05E0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етюд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>;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п`єса.</w:t>
      </w:r>
    </w:p>
    <w:p w:rsidR="00DC545B" w:rsidRDefault="00DC545B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017DAF" w:rsidRPr="00970653" w:rsidRDefault="00BA7637" w:rsidP="00BA7637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970653">
        <w:rPr>
          <w:rFonts w:ascii="Cambria" w:hAnsi="Cambria"/>
          <w:b/>
          <w:i/>
          <w:sz w:val="22"/>
          <w:szCs w:val="22"/>
          <w:lang w:val="uk-UA"/>
        </w:rPr>
        <w:lastRenderedPageBreak/>
        <w:t>Зразок заявки</w:t>
      </w:r>
      <w:r w:rsidR="00017DAF" w:rsidRPr="00970653">
        <w:rPr>
          <w:rFonts w:ascii="Cambria" w:hAnsi="Cambria"/>
          <w:b/>
          <w:i/>
          <w:sz w:val="22"/>
          <w:szCs w:val="22"/>
          <w:lang w:val="uk-UA"/>
        </w:rPr>
        <w:t>: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Прізвище___________________________________________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Ім’я________________________________________________________________</w:t>
      </w:r>
    </w:p>
    <w:p w:rsidR="00BA7637" w:rsidRPr="00970653" w:rsidRDefault="00F45E5D" w:rsidP="00F45E5D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По батькові_____________________________________________________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Телефон моб./дом.___________________________________________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F45E5D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Навчальний заклад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, район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  <w:t>______________________________________________________________________</w:t>
      </w:r>
    </w:p>
    <w:p w:rsidR="002661F2" w:rsidRPr="00970653" w:rsidRDefault="002661F2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Клас ______________________________________________________________</w:t>
      </w:r>
    </w:p>
    <w:p w:rsidR="00BA7637" w:rsidRPr="00970653" w:rsidRDefault="00701478" w:rsidP="00701478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ПІБ викладача__________________________________________________</w:t>
      </w:r>
    </w:p>
    <w:p w:rsidR="00BA7637" w:rsidRPr="00970653" w:rsidRDefault="00BA7637" w:rsidP="00BA7637">
      <w:pPr>
        <w:ind w:right="453" w:firstLine="708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Конкурсна програма___________________________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</w:t>
      </w:r>
    </w:p>
    <w:p w:rsidR="00635D8A" w:rsidRPr="00970653" w:rsidRDefault="00BA7637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855A3E" w:rsidRPr="00970653" w:rsidRDefault="003B3888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_______________________________________________________________</w:t>
      </w:r>
    </w:p>
    <w:p w:rsidR="00635D8A" w:rsidRPr="00970653" w:rsidRDefault="00635D8A" w:rsidP="00635D8A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Хронометраж________________________________________________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BA7637" w:rsidRDefault="00BA7637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Підпис</w:t>
      </w:r>
    </w:p>
    <w:p w:rsidR="007746AA" w:rsidRPr="00970653" w:rsidRDefault="007746AA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2D58A5" w:rsidRPr="003A73A5" w:rsidRDefault="002D58A5" w:rsidP="000F4B9F">
      <w:pPr>
        <w:ind w:left="705" w:firstLine="3"/>
        <w:rPr>
          <w:b/>
          <w:i/>
          <w:lang w:val="uk-UA"/>
        </w:rPr>
      </w:pPr>
      <w:r w:rsidRPr="003A73A5">
        <w:rPr>
          <w:b/>
          <w:i/>
          <w:u w:val="single"/>
          <w:lang w:val="uk-UA"/>
        </w:rPr>
        <w:t>Вимоги до відеозапису.</w:t>
      </w:r>
      <w:r w:rsidRPr="003A73A5">
        <w:rPr>
          <w:b/>
          <w:i/>
          <w:lang w:val="uk-UA"/>
        </w:rPr>
        <w:t xml:space="preserve">  Відеозапис має бути зроблений лише для конкурсу.</w:t>
      </w:r>
    </w:p>
    <w:p w:rsidR="002D58A5" w:rsidRPr="004121CD" w:rsidRDefault="002D58A5" w:rsidP="000F4B9F">
      <w:pPr>
        <w:ind w:left="705"/>
        <w:rPr>
          <w:b/>
          <w:i/>
        </w:rPr>
      </w:pPr>
      <w:r w:rsidRPr="003A73A5">
        <w:rPr>
          <w:b/>
          <w:i/>
          <w:lang w:val="uk-UA"/>
        </w:rPr>
        <w:t xml:space="preserve"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</w:t>
      </w:r>
      <w:r>
        <w:rPr>
          <w:b/>
          <w:i/>
          <w:lang w:val="uk-UA"/>
        </w:rPr>
        <w:t xml:space="preserve">На початку відеозапису, конкурсант називає прізвище та ім’я а також назву конкурсу. Наприклад: Василь Шевченко, </w:t>
      </w:r>
      <w:r>
        <w:rPr>
          <w:b/>
          <w:i/>
        </w:rPr>
        <w:t>Обласний фестиваль-конкурс</w:t>
      </w:r>
      <w:r>
        <w:rPr>
          <w:b/>
          <w:i/>
          <w:lang w:val="uk-UA"/>
        </w:rPr>
        <w:t xml:space="preserve">. </w:t>
      </w:r>
      <w:r w:rsidRPr="003A73A5">
        <w:rPr>
          <w:b/>
          <w:i/>
          <w:lang w:val="uk-UA"/>
        </w:rPr>
        <w:t>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Pr="00D5512B">
        <w:rPr>
          <w:b/>
          <w:i/>
          <w:color w:val="FF0000"/>
          <w:lang w:val="uk-UA"/>
        </w:rPr>
        <w:t xml:space="preserve">аявки </w:t>
      </w:r>
      <w:r>
        <w:rPr>
          <w:b/>
          <w:i/>
          <w:color w:val="FF0000"/>
          <w:lang w:val="uk-UA"/>
        </w:rPr>
        <w:t xml:space="preserve">та відеозакпис </w:t>
      </w:r>
      <w:r w:rsidRPr="00D5512B">
        <w:rPr>
          <w:b/>
          <w:i/>
          <w:color w:val="FF0000"/>
          <w:lang w:val="uk-UA"/>
        </w:rPr>
        <w:t xml:space="preserve">для  участі в конкурсі  </w:t>
      </w:r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 xml:space="preserve">необхідно надіслати  до  </w:t>
      </w:r>
      <w:r>
        <w:rPr>
          <w:b/>
          <w:i/>
          <w:color w:val="FF0000"/>
        </w:rPr>
        <w:t>22</w:t>
      </w:r>
      <w:r w:rsidRPr="00D5512B">
        <w:rPr>
          <w:b/>
          <w:i/>
          <w:color w:val="FF0000"/>
          <w:lang w:val="uk-UA"/>
        </w:rPr>
        <w:t xml:space="preserve">  </w:t>
      </w:r>
      <w:r>
        <w:rPr>
          <w:b/>
          <w:i/>
          <w:color w:val="FF0000"/>
          <w:lang w:val="uk-UA"/>
        </w:rPr>
        <w:t>жовтня 2022</w:t>
      </w:r>
      <w:r w:rsidRPr="00D5512B">
        <w:rPr>
          <w:b/>
          <w:i/>
          <w:color w:val="FF0000"/>
          <w:lang w:val="uk-UA"/>
        </w:rPr>
        <w:t xml:space="preserve"> р.</w:t>
      </w:r>
    </w:p>
    <w:p w:rsidR="002D58A5" w:rsidRPr="00377474" w:rsidRDefault="002D58A5" w:rsidP="000F4B9F">
      <w:pPr>
        <w:ind w:firstLine="705"/>
        <w:rPr>
          <w:b/>
          <w:i/>
          <w:color w:val="0070C0"/>
          <w:lang w:val="uk-UA"/>
        </w:rPr>
      </w:pPr>
      <w:r w:rsidRPr="00D5512B">
        <w:rPr>
          <w:b/>
          <w:i/>
          <w:color w:val="FF0000"/>
          <w:lang w:val="uk-UA"/>
        </w:rPr>
        <w:t>за адресою:</w:t>
      </w:r>
      <w:r w:rsidRPr="00377474">
        <w:t xml:space="preserve"> </w:t>
      </w:r>
      <w:hyperlink r:id="rId8" w:history="1">
        <w:r w:rsidRPr="00377474">
          <w:rPr>
            <w:b/>
            <w:color w:val="0070C0"/>
            <w:lang w:val="uk-UA"/>
          </w:rPr>
          <w:t>dkdpua@gmail.com</w:t>
        </w:r>
      </w:hyperlink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34642F">
        <w:rPr>
          <w:b/>
          <w:i/>
          <w:color w:val="FF0000"/>
          <w:lang w:val="uk-UA"/>
        </w:rPr>
        <w:t>Голова циклової комісії</w:t>
      </w:r>
      <w:r w:rsidRPr="00D5512B">
        <w:rPr>
          <w:b/>
          <w:i/>
          <w:color w:val="FF0000"/>
          <w:lang w:val="uk-UA"/>
        </w:rPr>
        <w:t xml:space="preserve">  “Фортепіано”</w:t>
      </w:r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Дніпропетровської академії музики ім. М. Глінки</w:t>
      </w:r>
    </w:p>
    <w:p w:rsidR="002D58A5" w:rsidRDefault="002D58A5" w:rsidP="000F4B9F">
      <w:pPr>
        <w:ind w:firstLine="705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Житна Юлія Володимирівна</w:t>
      </w:r>
    </w:p>
    <w:p w:rsidR="00BA6628" w:rsidRDefault="002D58A5" w:rsidP="000F4B9F">
      <w:pPr>
        <w:ind w:firstLine="705"/>
        <w:rPr>
          <w:rFonts w:ascii="Cambria" w:hAnsi="Cambria"/>
          <w:i/>
          <w:lang w:val="uk-UA"/>
        </w:rPr>
      </w:pPr>
      <w:r w:rsidRPr="00694563">
        <w:rPr>
          <w:b/>
          <w:i/>
          <w:color w:val="FF0000"/>
          <w:lang w:val="uk-UA"/>
        </w:rPr>
        <w:t>тел.</w:t>
      </w:r>
      <w:r>
        <w:rPr>
          <w:b/>
          <w:i/>
          <w:color w:val="FF0000"/>
          <w:lang w:val="uk-UA"/>
        </w:rPr>
        <w:t>050-571-73-73</w:t>
      </w:r>
    </w:p>
    <w:p w:rsidR="00BA6628" w:rsidRDefault="00BA6628" w:rsidP="002937D2">
      <w:pPr>
        <w:rPr>
          <w:rFonts w:ascii="Cambria" w:hAnsi="Cambria"/>
          <w:i/>
          <w:lang w:val="uk-UA"/>
        </w:rPr>
      </w:pPr>
    </w:p>
    <w:p w:rsidR="002937D2" w:rsidRDefault="002937D2" w:rsidP="002937D2">
      <w:pPr>
        <w:rPr>
          <w:rFonts w:ascii="Cambria" w:hAnsi="Cambria"/>
          <w:i/>
          <w:lang w:val="uk-UA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Pr="00010746" w:rsidRDefault="00010746" w:rsidP="00010746"/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010746"/>
    <w:p w:rsidR="00FC41DE" w:rsidRDefault="00FC41DE" w:rsidP="00010746"/>
    <w:p w:rsidR="002B39BA" w:rsidRDefault="002B39BA" w:rsidP="00010746"/>
    <w:p w:rsidR="00010746" w:rsidRDefault="00010746" w:rsidP="00664F01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B39BA" w:rsidRDefault="002B39BA" w:rsidP="002B39BA"/>
    <w:p w:rsidR="002B39BA" w:rsidRPr="002B39BA" w:rsidRDefault="002B39BA" w:rsidP="002B39BA"/>
    <w:p w:rsidR="00B76374" w:rsidRDefault="00B76374" w:rsidP="00F40266">
      <w:pPr>
        <w:ind w:right="-186"/>
        <w:jc w:val="center"/>
        <w:rPr>
          <w:rFonts w:ascii="Georgia" w:hAnsi="Georgia"/>
          <w:b/>
          <w:bCs/>
          <w:snapToGrid w:val="0"/>
          <w:lang w:val="uk-UA"/>
        </w:rPr>
      </w:pPr>
    </w:p>
    <w:p w:rsidR="00F40266" w:rsidRPr="00F40266" w:rsidRDefault="00F40266" w:rsidP="00F40266">
      <w:pPr>
        <w:ind w:right="-186"/>
        <w:jc w:val="center"/>
        <w:rPr>
          <w:rFonts w:ascii="Georgia" w:hAnsi="Georgia"/>
          <w:b/>
          <w:bCs/>
          <w:snapToGrid w:val="0"/>
          <w:lang w:val="uk-UA"/>
        </w:rPr>
      </w:pPr>
      <w:r w:rsidRPr="00F40266">
        <w:rPr>
          <w:rFonts w:ascii="Georgia" w:hAnsi="Georgia"/>
          <w:b/>
          <w:bCs/>
          <w:noProof/>
          <w:snapToGrid w:val="0"/>
        </w:rPr>
        <w:lastRenderedPageBreak/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66" w:rsidRPr="00F40266" w:rsidRDefault="00F40266" w:rsidP="00F40266">
      <w:pPr>
        <w:ind w:right="-6"/>
        <w:jc w:val="center"/>
        <w:rPr>
          <w:b/>
          <w:bCs/>
          <w:snapToGrid w:val="0"/>
          <w:lang w:val="uk-UA"/>
        </w:rPr>
      </w:pPr>
      <w:r w:rsidRPr="00F40266">
        <w:rPr>
          <w:b/>
          <w:bCs/>
          <w:snapToGrid w:val="0"/>
          <w:lang w:val="uk-UA"/>
        </w:rPr>
        <w:t xml:space="preserve">   УКРАЇНА</w:t>
      </w:r>
    </w:p>
    <w:p w:rsidR="00F40266" w:rsidRPr="00F40266" w:rsidRDefault="00F40266" w:rsidP="00F40266">
      <w:pPr>
        <w:keepNext/>
        <w:jc w:val="center"/>
        <w:outlineLvl w:val="0"/>
        <w:rPr>
          <w:bCs/>
          <w:lang w:val="uk-UA"/>
        </w:rPr>
      </w:pPr>
      <w:r w:rsidRPr="00F40266">
        <w:rPr>
          <w:bCs/>
          <w:lang w:val="uk-UA"/>
        </w:rPr>
        <w:t>МІНІСТЕРСТВО КУЛЬТУРИ</w:t>
      </w:r>
      <w:r w:rsidRPr="00F40266">
        <w:rPr>
          <w:bCs/>
        </w:rPr>
        <w:t xml:space="preserve"> </w:t>
      </w:r>
      <w:r w:rsidRPr="00F40266">
        <w:rPr>
          <w:bCs/>
          <w:lang w:val="uk-UA"/>
        </w:rPr>
        <w:t>ТА ІНФОРМАЦІЙНОЇ ПОЛІТИКИ</w:t>
      </w:r>
    </w:p>
    <w:p w:rsidR="00F40266" w:rsidRPr="00F40266" w:rsidRDefault="00F40266" w:rsidP="00F40266">
      <w:pPr>
        <w:keepNext/>
        <w:jc w:val="center"/>
        <w:outlineLvl w:val="1"/>
        <w:rPr>
          <w:b/>
          <w:bCs/>
          <w:lang w:val="uk-UA"/>
        </w:rPr>
      </w:pPr>
      <w:r w:rsidRPr="00F40266">
        <w:rPr>
          <w:b/>
          <w:bCs/>
          <w:lang w:val="uk-UA"/>
        </w:rPr>
        <w:t>КОМУНАЛЬНИЙ ВИЩИЙ НАВЧАЛЬНИЙ ЗАКЛАД</w:t>
      </w:r>
    </w:p>
    <w:p w:rsidR="00F40266" w:rsidRPr="00F40266" w:rsidRDefault="00F40266" w:rsidP="00F40266">
      <w:pPr>
        <w:keepNext/>
        <w:jc w:val="center"/>
        <w:outlineLvl w:val="0"/>
        <w:rPr>
          <w:b/>
          <w:lang w:val="uk-UA"/>
        </w:rPr>
      </w:pPr>
      <w:r w:rsidRPr="00F40266">
        <w:rPr>
          <w:b/>
          <w:lang w:val="uk-UA"/>
        </w:rPr>
        <w:t>«ДНІПРОПЕТРОВСЬКА АКАДЕМІЯ МУЗИКИ ім. М.ГЛІНКИ»</w:t>
      </w:r>
    </w:p>
    <w:p w:rsidR="00F40266" w:rsidRPr="00F40266" w:rsidRDefault="00F40266" w:rsidP="00F40266">
      <w:pPr>
        <w:keepNext/>
        <w:jc w:val="center"/>
        <w:outlineLvl w:val="0"/>
        <w:rPr>
          <w:b/>
          <w:lang w:val="uk-UA"/>
        </w:rPr>
      </w:pPr>
      <w:r w:rsidRPr="00F40266">
        <w:rPr>
          <w:b/>
          <w:lang w:val="uk-UA"/>
        </w:rPr>
        <w:t>ДНІПРОПЕТРОВСЬКОЇ ОБЛАСНОЇ РАДИ»</w:t>
      </w:r>
    </w:p>
    <w:p w:rsidR="00F40266" w:rsidRPr="00B52567" w:rsidRDefault="00F40266" w:rsidP="00F40266">
      <w:pPr>
        <w:tabs>
          <w:tab w:val="left" w:pos="0"/>
        </w:tabs>
        <w:jc w:val="center"/>
        <w:rPr>
          <w:lang w:val="uk-UA"/>
        </w:rPr>
      </w:pPr>
      <w:r w:rsidRPr="00B52567">
        <w:rPr>
          <w:lang w:val="uk-UA"/>
        </w:rPr>
        <w:t>вул.</w:t>
      </w:r>
      <w:r>
        <w:rPr>
          <w:lang w:val="uk-UA"/>
        </w:rPr>
        <w:t xml:space="preserve"> Ливарна, 10, м. Дніпро, 49044; тел.(056)720-92-77; (056)720-92-78</w:t>
      </w:r>
    </w:p>
    <w:p w:rsidR="00F40266" w:rsidRPr="00B52567" w:rsidRDefault="00F40266" w:rsidP="00F40266">
      <w:pPr>
        <w:jc w:val="center"/>
        <w:rPr>
          <w:lang w:val="en-US"/>
        </w:rPr>
      </w:pPr>
      <w:r w:rsidRPr="00B52567">
        <w:rPr>
          <w:lang w:val="uk-UA"/>
        </w:rPr>
        <w:t xml:space="preserve"> </w:t>
      </w:r>
      <w:r w:rsidRPr="00B52567">
        <w:rPr>
          <w:lang w:val="en-US"/>
        </w:rPr>
        <w:t>е-mail:</w:t>
      </w:r>
      <w:r w:rsidRPr="00B52567">
        <w:rPr>
          <w:lang w:val="uk-UA"/>
        </w:rPr>
        <w:t xml:space="preserve"> </w:t>
      </w:r>
      <w:hyperlink r:id="rId10" w:history="1">
        <w:r w:rsidRPr="00B52567">
          <w:rPr>
            <w:lang w:val="uk-UA"/>
          </w:rPr>
          <w:t>dkdpua@gmail.com</w:t>
        </w:r>
      </w:hyperlink>
      <w:r w:rsidRPr="00B52567">
        <w:rPr>
          <w:lang w:val="uk-UA"/>
        </w:rPr>
        <w:t>;</w:t>
      </w:r>
      <w:r>
        <w:rPr>
          <w:lang w:val="uk-UA"/>
        </w:rPr>
        <w:t xml:space="preserve"> </w:t>
      </w:r>
      <w:r w:rsidRPr="00B52567">
        <w:rPr>
          <w:lang w:val="en-US"/>
        </w:rPr>
        <w:t>academyglinka@meta.ua</w:t>
      </w:r>
    </w:p>
    <w:p w:rsidR="002937D2" w:rsidRPr="002D58A5" w:rsidRDefault="002937D2" w:rsidP="006D229C">
      <w:pPr>
        <w:pStyle w:val="ac"/>
        <w:spacing w:before="0" w:beforeAutospacing="0" w:after="0" w:afterAutospacing="0"/>
        <w:rPr>
          <w:rFonts w:asciiTheme="majorHAnsi" w:hAnsiTheme="majorHAnsi"/>
          <w:b/>
          <w:noProof/>
          <w:color w:val="31849B" w:themeColor="accent5" w:themeShade="BF"/>
          <w:sz w:val="27"/>
          <w:szCs w:val="27"/>
          <w:lang w:val="en-US"/>
        </w:rPr>
      </w:pPr>
    </w:p>
    <w:p w:rsidR="007A6798" w:rsidRDefault="0014562D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ОБЛАСНИЙ </w:t>
      </w:r>
    </w:p>
    <w:p w:rsidR="00B33B27" w:rsidRDefault="007A6798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ФЕСТИВАЛЬ-</w:t>
      </w:r>
      <w:r w:rsidR="00017DAF"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>КОНКУРС</w:t>
      </w:r>
      <w:r w:rsidR="00017DAF" w:rsidRPr="00970653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 xml:space="preserve">  </w:t>
      </w:r>
    </w:p>
    <w:p w:rsidR="00017DAF" w:rsidRPr="00970653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УЧНІВ-ПІАНІСТІВ </w:t>
      </w:r>
    </w:p>
    <w:p w:rsidR="00017DAF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МИСТЕЦЬКИХ </w:t>
      </w:r>
      <w:r w:rsidR="00EC275C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ШКІЛ</w:t>
      </w:r>
    </w:p>
    <w:p w:rsidR="00F802C7" w:rsidRPr="00EC275C" w:rsidRDefault="00F802C7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(Дистанційна форма проведення)</w:t>
      </w:r>
    </w:p>
    <w:p w:rsidR="00017DAF" w:rsidRDefault="00017DAF" w:rsidP="00017DAF">
      <w:pPr>
        <w:rPr>
          <w:rFonts w:asciiTheme="majorHAnsi" w:hAnsiTheme="majorHAnsi"/>
          <w:i/>
          <w:noProof/>
          <w:color w:val="4BACC6" w:themeColor="accent5"/>
        </w:rPr>
      </w:pPr>
    </w:p>
    <w:p w:rsidR="002937D2" w:rsidRPr="00017DAF" w:rsidRDefault="00017DAF" w:rsidP="00010746">
      <w:pPr>
        <w:jc w:val="center"/>
        <w:rPr>
          <w:rFonts w:asciiTheme="majorHAnsi" w:hAnsiTheme="majorHAnsi"/>
          <w:i/>
          <w:noProof/>
          <w:color w:val="31849B" w:themeColor="accent5" w:themeShade="BF"/>
        </w:rPr>
      </w:pPr>
      <w:r>
        <w:rPr>
          <w:rFonts w:asciiTheme="majorHAnsi" w:hAnsiTheme="majorHAnsi"/>
          <w:i/>
          <w:noProof/>
          <w:color w:val="4BACC6" w:themeColor="accent5"/>
        </w:rPr>
        <w:drawing>
          <wp:inline distT="0" distB="0" distL="0" distR="0">
            <wp:extent cx="2796363" cy="2263585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НО_Страница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22376" r="37910" b="47199"/>
                    <a:stretch/>
                  </pic:blipFill>
                  <pic:spPr bwMode="auto">
                    <a:xfrm>
                      <a:off x="0" y="0"/>
                      <a:ext cx="2804026" cy="226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D2" w:rsidRPr="00017DAF" w:rsidRDefault="002937D2" w:rsidP="00BA6628">
      <w:pPr>
        <w:rPr>
          <w:rFonts w:asciiTheme="majorHAnsi" w:hAnsiTheme="majorHAnsi"/>
          <w:i/>
          <w:noProof/>
          <w:color w:val="31849B" w:themeColor="accent5" w:themeShade="BF"/>
        </w:rPr>
      </w:pPr>
    </w:p>
    <w:p w:rsidR="000479D8" w:rsidRPr="00017DAF" w:rsidRDefault="00DF3557" w:rsidP="00664F01">
      <w:pPr>
        <w:jc w:val="center"/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</w:pPr>
      <w:r w:rsidRPr="00017DAF"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  <w:t xml:space="preserve">     </w:t>
      </w:r>
      <w:r w:rsidR="000C2B95" w:rsidRPr="00017DAF"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  <w:t xml:space="preserve"> </w:t>
      </w:r>
    </w:p>
    <w:p w:rsidR="00017DAF" w:rsidRPr="00CA2A79" w:rsidRDefault="005B7AE2" w:rsidP="00BA6628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14 березня 2023</w:t>
      </w:r>
      <w:r w:rsidR="00017DAF" w:rsidRPr="00CA2A79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р.</w:t>
      </w:r>
    </w:p>
    <w:p w:rsidR="000C2B95" w:rsidRPr="00970653" w:rsidRDefault="002937D2" w:rsidP="00BA6628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CA2A79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м. ДНІПРО</w:t>
      </w:r>
    </w:p>
    <w:sectPr w:rsidR="000C2B95" w:rsidRPr="00970653" w:rsidSect="00F40266">
      <w:type w:val="continuous"/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1F" w:rsidRDefault="00F3401F" w:rsidP="00522335">
      <w:r>
        <w:separator/>
      </w:r>
    </w:p>
  </w:endnote>
  <w:endnote w:type="continuationSeparator" w:id="0">
    <w:p w:rsidR="00F3401F" w:rsidRDefault="00F3401F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1F" w:rsidRDefault="00F3401F" w:rsidP="00522335">
      <w:r>
        <w:separator/>
      </w:r>
    </w:p>
  </w:footnote>
  <w:footnote w:type="continuationSeparator" w:id="0">
    <w:p w:rsidR="00F3401F" w:rsidRDefault="00F3401F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865AC2"/>
    <w:multiLevelType w:val="hybridMultilevel"/>
    <w:tmpl w:val="40D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A82024"/>
    <w:multiLevelType w:val="hybridMultilevel"/>
    <w:tmpl w:val="B5F8850E"/>
    <w:lvl w:ilvl="0" w:tplc="70B40E3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0746"/>
    <w:rsid w:val="00017DAF"/>
    <w:rsid w:val="000479D8"/>
    <w:rsid w:val="000732A9"/>
    <w:rsid w:val="00073704"/>
    <w:rsid w:val="00085FBD"/>
    <w:rsid w:val="00091F63"/>
    <w:rsid w:val="00092C29"/>
    <w:rsid w:val="000965BA"/>
    <w:rsid w:val="000C27E7"/>
    <w:rsid w:val="000C2B95"/>
    <w:rsid w:val="000E138A"/>
    <w:rsid w:val="000E6A6D"/>
    <w:rsid w:val="000F3677"/>
    <w:rsid w:val="000F4B9F"/>
    <w:rsid w:val="001219E3"/>
    <w:rsid w:val="00140614"/>
    <w:rsid w:val="001416BD"/>
    <w:rsid w:val="0014562D"/>
    <w:rsid w:val="00180A68"/>
    <w:rsid w:val="00185E71"/>
    <w:rsid w:val="001B2312"/>
    <w:rsid w:val="001D744F"/>
    <w:rsid w:val="00212B6C"/>
    <w:rsid w:val="00213908"/>
    <w:rsid w:val="00244DE0"/>
    <w:rsid w:val="00247C13"/>
    <w:rsid w:val="00265E52"/>
    <w:rsid w:val="002661F2"/>
    <w:rsid w:val="00274536"/>
    <w:rsid w:val="002871C7"/>
    <w:rsid w:val="002937D2"/>
    <w:rsid w:val="0029554A"/>
    <w:rsid w:val="00295F62"/>
    <w:rsid w:val="002A3F13"/>
    <w:rsid w:val="002B05E0"/>
    <w:rsid w:val="002B39BA"/>
    <w:rsid w:val="002C48BF"/>
    <w:rsid w:val="002D58A5"/>
    <w:rsid w:val="002E2535"/>
    <w:rsid w:val="002E7E14"/>
    <w:rsid w:val="00315047"/>
    <w:rsid w:val="00345548"/>
    <w:rsid w:val="00356D11"/>
    <w:rsid w:val="0037216F"/>
    <w:rsid w:val="003959A9"/>
    <w:rsid w:val="003B3888"/>
    <w:rsid w:val="003F1878"/>
    <w:rsid w:val="004121CD"/>
    <w:rsid w:val="00412572"/>
    <w:rsid w:val="0045264F"/>
    <w:rsid w:val="004A10F7"/>
    <w:rsid w:val="004B2F56"/>
    <w:rsid w:val="004D23F2"/>
    <w:rsid w:val="00522335"/>
    <w:rsid w:val="00523E68"/>
    <w:rsid w:val="00542918"/>
    <w:rsid w:val="005815D4"/>
    <w:rsid w:val="00583DD4"/>
    <w:rsid w:val="00590AA6"/>
    <w:rsid w:val="005B7408"/>
    <w:rsid w:val="005B7AE2"/>
    <w:rsid w:val="005C1431"/>
    <w:rsid w:val="005D2188"/>
    <w:rsid w:val="005D22EB"/>
    <w:rsid w:val="00627E8E"/>
    <w:rsid w:val="00635D8A"/>
    <w:rsid w:val="00651CD7"/>
    <w:rsid w:val="006571E8"/>
    <w:rsid w:val="00664F01"/>
    <w:rsid w:val="00687397"/>
    <w:rsid w:val="006B18AD"/>
    <w:rsid w:val="006D108F"/>
    <w:rsid w:val="006D229C"/>
    <w:rsid w:val="006F2919"/>
    <w:rsid w:val="006F3515"/>
    <w:rsid w:val="00701478"/>
    <w:rsid w:val="0070278C"/>
    <w:rsid w:val="00750B7D"/>
    <w:rsid w:val="007637C2"/>
    <w:rsid w:val="007746AA"/>
    <w:rsid w:val="007A6798"/>
    <w:rsid w:val="008117F0"/>
    <w:rsid w:val="00817A75"/>
    <w:rsid w:val="0082610E"/>
    <w:rsid w:val="008460D6"/>
    <w:rsid w:val="008509F3"/>
    <w:rsid w:val="00855A3E"/>
    <w:rsid w:val="008A4CC7"/>
    <w:rsid w:val="008D2577"/>
    <w:rsid w:val="008F62B5"/>
    <w:rsid w:val="00923A65"/>
    <w:rsid w:val="00937915"/>
    <w:rsid w:val="00970653"/>
    <w:rsid w:val="00973F3E"/>
    <w:rsid w:val="00975D91"/>
    <w:rsid w:val="009A0EA8"/>
    <w:rsid w:val="009A6078"/>
    <w:rsid w:val="00A1540F"/>
    <w:rsid w:val="00A27737"/>
    <w:rsid w:val="00A279F2"/>
    <w:rsid w:val="00A5021A"/>
    <w:rsid w:val="00A56814"/>
    <w:rsid w:val="00A643E5"/>
    <w:rsid w:val="00A85356"/>
    <w:rsid w:val="00A91AB8"/>
    <w:rsid w:val="00AA479E"/>
    <w:rsid w:val="00AB4949"/>
    <w:rsid w:val="00AB6696"/>
    <w:rsid w:val="00B17D70"/>
    <w:rsid w:val="00B33B27"/>
    <w:rsid w:val="00B523D9"/>
    <w:rsid w:val="00B76374"/>
    <w:rsid w:val="00B8369D"/>
    <w:rsid w:val="00BA6628"/>
    <w:rsid w:val="00BA7637"/>
    <w:rsid w:val="00BC4B29"/>
    <w:rsid w:val="00BE1383"/>
    <w:rsid w:val="00BF09D1"/>
    <w:rsid w:val="00C33D5A"/>
    <w:rsid w:val="00C5353F"/>
    <w:rsid w:val="00CA2A79"/>
    <w:rsid w:val="00CC59B3"/>
    <w:rsid w:val="00CD31AC"/>
    <w:rsid w:val="00CD486B"/>
    <w:rsid w:val="00D003EA"/>
    <w:rsid w:val="00D11390"/>
    <w:rsid w:val="00D2249C"/>
    <w:rsid w:val="00D62936"/>
    <w:rsid w:val="00D8400B"/>
    <w:rsid w:val="00D93F18"/>
    <w:rsid w:val="00DA1116"/>
    <w:rsid w:val="00DA2CD2"/>
    <w:rsid w:val="00DA47C4"/>
    <w:rsid w:val="00DB511D"/>
    <w:rsid w:val="00DC5227"/>
    <w:rsid w:val="00DC545B"/>
    <w:rsid w:val="00DC66EA"/>
    <w:rsid w:val="00DF3557"/>
    <w:rsid w:val="00E55327"/>
    <w:rsid w:val="00E615B1"/>
    <w:rsid w:val="00E714D3"/>
    <w:rsid w:val="00E83C5A"/>
    <w:rsid w:val="00EA5D2E"/>
    <w:rsid w:val="00EA7A37"/>
    <w:rsid w:val="00EB33F3"/>
    <w:rsid w:val="00EC275C"/>
    <w:rsid w:val="00EC3DA5"/>
    <w:rsid w:val="00ED4990"/>
    <w:rsid w:val="00EF19DB"/>
    <w:rsid w:val="00F3401F"/>
    <w:rsid w:val="00F40266"/>
    <w:rsid w:val="00F45E5D"/>
    <w:rsid w:val="00F50845"/>
    <w:rsid w:val="00F52D3B"/>
    <w:rsid w:val="00F66AE4"/>
    <w:rsid w:val="00F802C7"/>
    <w:rsid w:val="00F81B94"/>
    <w:rsid w:val="00FB0237"/>
    <w:rsid w:val="00FB15FE"/>
    <w:rsid w:val="00FC41DE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6FF9E"/>
  <w15:docId w15:val="{D938EC9B-9E32-414A-80A6-4C9A54C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nhideWhenUsed/>
    <w:rsid w:val="00BC4B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4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kdpu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567A-F5BE-4829-89D8-7EEFF1DE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79</cp:revision>
  <cp:lastPrinted>2022-09-21T12:23:00Z</cp:lastPrinted>
  <dcterms:created xsi:type="dcterms:W3CDTF">2018-07-04T09:08:00Z</dcterms:created>
  <dcterms:modified xsi:type="dcterms:W3CDTF">2022-09-22T08:12:00Z</dcterms:modified>
</cp:coreProperties>
</file>