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87A" w:rsidRPr="00962A97" w:rsidRDefault="006C687A" w:rsidP="006C687A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545E64" w:rsidRDefault="00CD5B43" w:rsidP="00E2442E">
      <w:pPr>
        <w:spacing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Дніп</w:t>
      </w:r>
      <w:r w:rsidR="00C51472" w:rsidRPr="00FB3C66">
        <w:rPr>
          <w:sz w:val="44"/>
          <w:szCs w:val="44"/>
        </w:rPr>
        <w:t>ровсь</w:t>
      </w:r>
      <w:r>
        <w:rPr>
          <w:sz w:val="44"/>
          <w:szCs w:val="44"/>
        </w:rPr>
        <w:t>ка академія музики</w:t>
      </w:r>
    </w:p>
    <w:p w:rsidR="00962A97" w:rsidRDefault="00962A97" w:rsidP="000A022A">
      <w:pPr>
        <w:spacing w:line="240" w:lineRule="auto"/>
        <w:jc w:val="center"/>
        <w:rPr>
          <w:b/>
          <w:lang w:val="ru-RU"/>
        </w:rPr>
      </w:pPr>
    </w:p>
    <w:p w:rsidR="00C51472" w:rsidRPr="00877DE3" w:rsidRDefault="00F72D42" w:rsidP="000A022A">
      <w:pPr>
        <w:spacing w:line="240" w:lineRule="auto"/>
        <w:jc w:val="center"/>
        <w:rPr>
          <w:b/>
          <w:lang w:val="ru-RU"/>
        </w:rPr>
      </w:pPr>
      <w:r>
        <w:rPr>
          <w:b/>
          <w:lang w:val="ru-RU"/>
        </w:rPr>
        <w:t xml:space="preserve">ЗАГАЛЬНИЙ </w:t>
      </w:r>
      <w:r w:rsidR="00C51472" w:rsidRPr="00C51472">
        <w:rPr>
          <w:b/>
        </w:rPr>
        <w:t>РЕЙТИНГ КАФЕДР</w:t>
      </w:r>
      <w:r w:rsidR="00D31966">
        <w:rPr>
          <w:b/>
          <w:lang w:val="ru-RU"/>
        </w:rPr>
        <w:t xml:space="preserve"> </w:t>
      </w:r>
      <w:r w:rsidR="00A4307F">
        <w:rPr>
          <w:b/>
        </w:rPr>
        <w:t>202</w:t>
      </w:r>
      <w:r w:rsidR="00CD5B43">
        <w:rPr>
          <w:b/>
          <w:lang w:val="ru-RU"/>
        </w:rPr>
        <w:t>3</w:t>
      </w:r>
      <w:r w:rsidR="00CD5B43">
        <w:rPr>
          <w:b/>
        </w:rPr>
        <w:t>/2024</w:t>
      </w:r>
      <w:r w:rsidR="00C51472" w:rsidRPr="00C51472">
        <w:rPr>
          <w:b/>
        </w:rPr>
        <w:t xml:space="preserve"> н</w:t>
      </w:r>
      <w:r w:rsidR="00E700A7">
        <w:rPr>
          <w:b/>
        </w:rPr>
        <w:t>.</w:t>
      </w:r>
      <w:r w:rsidR="00C51472" w:rsidRPr="00C51472">
        <w:rPr>
          <w:b/>
        </w:rPr>
        <w:t>р</w:t>
      </w:r>
      <w:r w:rsidR="00E700A7">
        <w:rPr>
          <w:b/>
        </w:rPr>
        <w:t>.</w:t>
      </w:r>
      <w:r w:rsidR="00877DE3">
        <w:rPr>
          <w:b/>
          <w:lang w:val="ru-RU"/>
        </w:rPr>
        <w:t xml:space="preserve"> </w:t>
      </w:r>
      <w:r w:rsidR="00D57C52">
        <w:rPr>
          <w:b/>
          <w:lang w:val="ru-RU"/>
        </w:rPr>
        <w:t xml:space="preserve"> </w:t>
      </w:r>
    </w:p>
    <w:p w:rsidR="00FB3C66" w:rsidRDefault="00FB3C66" w:rsidP="000A022A">
      <w:pPr>
        <w:spacing w:line="240" w:lineRule="auto"/>
        <w:jc w:val="center"/>
        <w:rPr>
          <w:b/>
        </w:rPr>
      </w:pPr>
    </w:p>
    <w:p w:rsidR="00FB3C66" w:rsidRDefault="00FB3C66" w:rsidP="000A022A">
      <w:pPr>
        <w:spacing w:line="240" w:lineRule="auto"/>
        <w:jc w:val="center"/>
        <w:rPr>
          <w:b/>
        </w:rPr>
      </w:pPr>
    </w:p>
    <w:tbl>
      <w:tblPr>
        <w:tblStyle w:val="a3"/>
        <w:tblW w:w="15290" w:type="dxa"/>
        <w:tblInd w:w="-440" w:type="dxa"/>
        <w:tblLayout w:type="fixed"/>
        <w:tblLook w:val="04A0" w:firstRow="1" w:lastRow="0" w:firstColumn="1" w:lastColumn="0" w:noHBand="0" w:noVBand="1"/>
      </w:tblPr>
      <w:tblGrid>
        <w:gridCol w:w="1822"/>
        <w:gridCol w:w="1560"/>
        <w:gridCol w:w="1561"/>
        <w:gridCol w:w="960"/>
        <w:gridCol w:w="882"/>
        <w:gridCol w:w="1134"/>
        <w:gridCol w:w="993"/>
        <w:gridCol w:w="992"/>
        <w:gridCol w:w="1417"/>
        <w:gridCol w:w="1418"/>
        <w:gridCol w:w="1276"/>
        <w:gridCol w:w="1275"/>
      </w:tblGrid>
      <w:tr w:rsidR="009B28CB" w:rsidRPr="00C51472" w:rsidTr="009B28CB">
        <w:trPr>
          <w:trHeight w:val="529"/>
        </w:trPr>
        <w:tc>
          <w:tcPr>
            <w:tcW w:w="1822" w:type="dxa"/>
            <w:vMerge w:val="restart"/>
          </w:tcPr>
          <w:p w:rsidR="009B28CB" w:rsidRPr="00832E78" w:rsidRDefault="009B28CB" w:rsidP="00962A97">
            <w:pPr>
              <w:spacing w:line="240" w:lineRule="auto"/>
              <w:ind w:left="-132"/>
              <w:rPr>
                <w:rFonts w:cs="Times New Roman"/>
                <w:b/>
                <w:sz w:val="24"/>
                <w:szCs w:val="24"/>
              </w:rPr>
            </w:pPr>
          </w:p>
          <w:p w:rsidR="009B28CB" w:rsidRPr="00832E78" w:rsidRDefault="009B28CB" w:rsidP="00E2442E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gridSpan w:val="2"/>
            <w:vMerge w:val="restart"/>
          </w:tcPr>
          <w:p w:rsidR="009B28CB" w:rsidRPr="000A4E77" w:rsidRDefault="009B28CB" w:rsidP="00E2442E">
            <w:pPr>
              <w:tabs>
                <w:tab w:val="clear" w:pos="567"/>
              </w:tabs>
              <w:spacing w:line="240" w:lineRule="auto"/>
              <w:rPr>
                <w:rFonts w:cs="Times New Roman"/>
                <w:b/>
                <w:sz w:val="18"/>
                <w:szCs w:val="18"/>
              </w:rPr>
            </w:pPr>
          </w:p>
          <w:p w:rsidR="009B28CB" w:rsidRDefault="009B28CB" w:rsidP="006C687A">
            <w:pPr>
              <w:tabs>
                <w:tab w:val="clear" w:pos="567"/>
              </w:tabs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B28CB" w:rsidRPr="006C687A" w:rsidRDefault="009B28CB" w:rsidP="006C687A">
            <w:pPr>
              <w:tabs>
                <w:tab w:val="clear" w:pos="567"/>
              </w:tabs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2E78">
              <w:rPr>
                <w:rFonts w:cs="Times New Roman"/>
                <w:b/>
                <w:sz w:val="24"/>
                <w:szCs w:val="24"/>
              </w:rPr>
              <w:t>Фортепіано</w:t>
            </w:r>
          </w:p>
        </w:tc>
        <w:tc>
          <w:tcPr>
            <w:tcW w:w="1842" w:type="dxa"/>
            <w:gridSpan w:val="2"/>
            <w:vMerge w:val="restart"/>
          </w:tcPr>
          <w:p w:rsidR="009B28CB" w:rsidRDefault="009B28CB" w:rsidP="006C687A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B28CB" w:rsidRPr="00832E78" w:rsidRDefault="009B28CB" w:rsidP="006C687A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2E78">
              <w:rPr>
                <w:rFonts w:cs="Times New Roman"/>
                <w:b/>
                <w:sz w:val="24"/>
                <w:szCs w:val="24"/>
              </w:rPr>
              <w:t>Вокально-хорове</w:t>
            </w:r>
          </w:p>
          <w:p w:rsidR="009B28CB" w:rsidRDefault="009B28CB" w:rsidP="006C687A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2E78">
              <w:rPr>
                <w:rFonts w:cs="Times New Roman"/>
                <w:b/>
                <w:sz w:val="24"/>
                <w:szCs w:val="24"/>
              </w:rPr>
              <w:t>мистецтво</w:t>
            </w:r>
          </w:p>
          <w:p w:rsidR="009B28CB" w:rsidRPr="00832E78" w:rsidRDefault="009B28CB" w:rsidP="006C687A">
            <w:pPr>
              <w:spacing w:line="240" w:lineRule="auto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9B28CB" w:rsidRDefault="009B28CB" w:rsidP="006C687A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B28CB" w:rsidRDefault="009B28CB" w:rsidP="006C687A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2E78">
              <w:rPr>
                <w:rFonts w:cs="Times New Roman"/>
                <w:b/>
                <w:sz w:val="24"/>
                <w:szCs w:val="24"/>
              </w:rPr>
              <w:t>Оркестрові інструменти</w:t>
            </w:r>
          </w:p>
          <w:p w:rsidR="009B28CB" w:rsidRPr="00832E78" w:rsidRDefault="009B28CB" w:rsidP="006C687A">
            <w:pPr>
              <w:spacing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9B28CB" w:rsidRDefault="009B28CB" w:rsidP="00962A97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A4307F">
              <w:rPr>
                <w:rFonts w:cs="Times New Roman"/>
                <w:b/>
                <w:sz w:val="22"/>
              </w:rPr>
              <w:t>Музико</w:t>
            </w:r>
            <w:r>
              <w:rPr>
                <w:rFonts w:cs="Times New Roman"/>
                <w:b/>
                <w:sz w:val="22"/>
              </w:rPr>
              <w:t>-знавства,</w:t>
            </w:r>
            <w:r w:rsidRPr="00A4307F">
              <w:rPr>
                <w:rFonts w:cs="Times New Roman"/>
                <w:b/>
                <w:sz w:val="22"/>
              </w:rPr>
              <w:t xml:space="preserve"> композиції та</w:t>
            </w:r>
            <w:r>
              <w:rPr>
                <w:rFonts w:cs="Times New Roman"/>
                <w:b/>
                <w:sz w:val="22"/>
              </w:rPr>
              <w:t xml:space="preserve"> виконав.</w:t>
            </w:r>
          </w:p>
          <w:p w:rsidR="009B28CB" w:rsidRPr="00A4307F" w:rsidRDefault="009B28CB" w:rsidP="00962A97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м</w:t>
            </w:r>
            <w:r w:rsidRPr="00A4307F">
              <w:rPr>
                <w:rFonts w:cs="Times New Roman"/>
                <w:b/>
                <w:sz w:val="22"/>
              </w:rPr>
              <w:t>айстер</w:t>
            </w:r>
            <w:r>
              <w:rPr>
                <w:rFonts w:cs="Times New Roman"/>
                <w:b/>
                <w:sz w:val="22"/>
              </w:rPr>
              <w:t>-</w:t>
            </w:r>
            <w:r w:rsidRPr="00A4307F">
              <w:rPr>
                <w:rFonts w:cs="Times New Roman"/>
                <w:b/>
                <w:sz w:val="22"/>
              </w:rPr>
              <w:t>ності</w:t>
            </w:r>
          </w:p>
          <w:p w:rsidR="009B28CB" w:rsidRPr="001F0261" w:rsidRDefault="009B28CB" w:rsidP="00B5571A">
            <w:pPr>
              <w:tabs>
                <w:tab w:val="clear" w:pos="567"/>
              </w:tabs>
              <w:spacing w:line="240" w:lineRule="auto"/>
              <w:jc w:val="center"/>
              <w:rPr>
                <w:rFonts w:cs="Times New Roman"/>
                <w:i/>
                <w:sz w:val="22"/>
              </w:rPr>
            </w:pPr>
          </w:p>
        </w:tc>
        <w:tc>
          <w:tcPr>
            <w:tcW w:w="1418" w:type="dxa"/>
            <w:vMerge w:val="restart"/>
          </w:tcPr>
          <w:p w:rsidR="009B28CB" w:rsidRDefault="009B28CB" w:rsidP="009B28CB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A6485">
              <w:rPr>
                <w:rFonts w:cs="Times New Roman"/>
                <w:b/>
                <w:sz w:val="24"/>
                <w:szCs w:val="24"/>
              </w:rPr>
              <w:t>Народні інстру-менти</w:t>
            </w:r>
          </w:p>
          <w:p w:rsidR="009B28CB" w:rsidRPr="007D4E88" w:rsidRDefault="009B28CB" w:rsidP="00E2442E">
            <w:pPr>
              <w:tabs>
                <w:tab w:val="clear" w:pos="567"/>
                <w:tab w:val="left" w:pos="7928"/>
              </w:tabs>
              <w:spacing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9B28CB" w:rsidRPr="00832E78" w:rsidRDefault="009B28CB" w:rsidP="00E2442E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9B28CB" w:rsidRPr="00962A97" w:rsidRDefault="009B28CB" w:rsidP="006C687A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62A97">
              <w:rPr>
                <w:rFonts w:cs="Times New Roman"/>
                <w:b/>
                <w:sz w:val="24"/>
                <w:szCs w:val="24"/>
              </w:rPr>
              <w:t>Історія та</w:t>
            </w:r>
          </w:p>
          <w:p w:rsidR="009B28CB" w:rsidRPr="00962A97" w:rsidRDefault="009B28CB" w:rsidP="006C687A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62A97">
              <w:rPr>
                <w:rFonts w:cs="Times New Roman"/>
                <w:b/>
                <w:sz w:val="24"/>
                <w:szCs w:val="24"/>
              </w:rPr>
              <w:t>теорія</w:t>
            </w:r>
          </w:p>
          <w:p w:rsidR="009B28CB" w:rsidRPr="00832E78" w:rsidRDefault="009B28CB" w:rsidP="006C687A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62A97">
              <w:rPr>
                <w:rFonts w:cs="Times New Roman"/>
                <w:b/>
                <w:sz w:val="24"/>
                <w:szCs w:val="24"/>
              </w:rPr>
              <w:t>му</w:t>
            </w:r>
            <w:r>
              <w:rPr>
                <w:rFonts w:cs="Times New Roman"/>
                <w:b/>
                <w:sz w:val="24"/>
                <w:szCs w:val="24"/>
              </w:rPr>
              <w:t>зики</w:t>
            </w:r>
          </w:p>
          <w:p w:rsidR="009B28CB" w:rsidRDefault="009B28CB">
            <w:pPr>
              <w:tabs>
                <w:tab w:val="clear" w:pos="567"/>
              </w:tabs>
              <w:spacing w:after="200" w:line="276" w:lineRule="auto"/>
              <w:jc w:val="left"/>
              <w:rPr>
                <w:rFonts w:cs="Times New Roman"/>
                <w:i/>
                <w:sz w:val="24"/>
                <w:szCs w:val="24"/>
              </w:rPr>
            </w:pPr>
          </w:p>
          <w:p w:rsidR="009B28CB" w:rsidRPr="00832E78" w:rsidRDefault="009B28CB" w:rsidP="00E2442E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9B28CB" w:rsidRDefault="009B28CB" w:rsidP="00962A9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Соц.</w:t>
            </w:r>
            <w:r w:rsidRPr="004A6485">
              <w:rPr>
                <w:rFonts w:cs="Times New Roman"/>
                <w:b/>
                <w:sz w:val="24"/>
                <w:szCs w:val="24"/>
              </w:rPr>
              <w:t>-</w:t>
            </w:r>
          </w:p>
          <w:p w:rsidR="009B28CB" w:rsidRDefault="009B28CB" w:rsidP="00962A9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гум.</w:t>
            </w:r>
          </w:p>
          <w:p w:rsidR="009B28CB" w:rsidRPr="00A4307F" w:rsidRDefault="009B28CB" w:rsidP="00962A9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дис.</w:t>
            </w:r>
          </w:p>
          <w:p w:rsidR="009B28CB" w:rsidRPr="007D4E88" w:rsidRDefault="009B28CB" w:rsidP="00962A97">
            <w:pPr>
              <w:spacing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9B28CB" w:rsidRPr="00832E78" w:rsidRDefault="009B28CB" w:rsidP="00962A9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B28CB" w:rsidRPr="00832E78" w:rsidRDefault="009B28CB" w:rsidP="00E2442E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B28CB" w:rsidRPr="00C51472" w:rsidTr="009B28CB">
        <w:trPr>
          <w:trHeight w:val="806"/>
        </w:trPr>
        <w:tc>
          <w:tcPr>
            <w:tcW w:w="1822" w:type="dxa"/>
            <w:vMerge/>
            <w:tcBorders>
              <w:bottom w:val="single" w:sz="4" w:space="0" w:color="auto"/>
            </w:tcBorders>
          </w:tcPr>
          <w:p w:rsidR="009B28CB" w:rsidRPr="00832E78" w:rsidRDefault="009B28CB" w:rsidP="00E2442E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gridSpan w:val="2"/>
            <w:vMerge/>
            <w:tcBorders>
              <w:bottom w:val="single" w:sz="4" w:space="0" w:color="auto"/>
            </w:tcBorders>
          </w:tcPr>
          <w:p w:rsidR="009B28CB" w:rsidRPr="00832E78" w:rsidRDefault="009B28CB" w:rsidP="00E2442E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bottom w:val="single" w:sz="4" w:space="0" w:color="auto"/>
            </w:tcBorders>
          </w:tcPr>
          <w:p w:rsidR="009B28CB" w:rsidRPr="00832E78" w:rsidRDefault="009B28CB" w:rsidP="00E2442E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B28CB" w:rsidRPr="00832E78" w:rsidRDefault="009B28CB" w:rsidP="009B28CB">
            <w:pPr>
              <w:spacing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832E78">
              <w:rPr>
                <w:rFonts w:cs="Times New Roman"/>
                <w:b/>
                <w:sz w:val="24"/>
                <w:szCs w:val="24"/>
              </w:rPr>
              <w:t>Духові інстру</w:t>
            </w:r>
            <w:r>
              <w:rPr>
                <w:rFonts w:cs="Times New Roman"/>
                <w:b/>
                <w:sz w:val="24"/>
                <w:szCs w:val="24"/>
              </w:rPr>
              <w:t>-</w:t>
            </w:r>
            <w:r w:rsidRPr="00832E78">
              <w:rPr>
                <w:rFonts w:cs="Times New Roman"/>
                <w:b/>
                <w:sz w:val="24"/>
                <w:szCs w:val="24"/>
              </w:rPr>
              <w:t>менти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B28CB" w:rsidRPr="00832E78" w:rsidRDefault="009B28CB" w:rsidP="009B28CB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2E78">
              <w:rPr>
                <w:rFonts w:cs="Times New Roman"/>
                <w:b/>
                <w:sz w:val="24"/>
                <w:szCs w:val="24"/>
              </w:rPr>
              <w:t xml:space="preserve">Струнні </w:t>
            </w:r>
          </w:p>
          <w:p w:rsidR="009B28CB" w:rsidRDefault="009B28CB" w:rsidP="009B28CB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і</w:t>
            </w:r>
            <w:r w:rsidRPr="00832E78">
              <w:rPr>
                <w:rFonts w:cs="Times New Roman"/>
                <w:b/>
                <w:sz w:val="24"/>
                <w:szCs w:val="24"/>
              </w:rPr>
              <w:t>нстру</w:t>
            </w:r>
            <w:r>
              <w:rPr>
                <w:rFonts w:cs="Times New Roman"/>
                <w:b/>
                <w:sz w:val="24"/>
                <w:szCs w:val="24"/>
              </w:rPr>
              <w:t>-</w:t>
            </w:r>
            <w:r w:rsidRPr="00832E78">
              <w:rPr>
                <w:rFonts w:cs="Times New Roman"/>
                <w:b/>
                <w:sz w:val="24"/>
                <w:szCs w:val="24"/>
              </w:rPr>
              <w:t>менти</w:t>
            </w:r>
          </w:p>
          <w:p w:rsidR="009B28CB" w:rsidRDefault="009B28CB" w:rsidP="00E2442E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B28CB" w:rsidRPr="00832E78" w:rsidRDefault="009B28CB" w:rsidP="00B5571A">
            <w:pPr>
              <w:spacing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B28CB" w:rsidRPr="006C687A" w:rsidRDefault="009B28CB" w:rsidP="00E2442E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687A">
              <w:rPr>
                <w:rFonts w:cs="Times New Roman"/>
                <w:b/>
                <w:sz w:val="24"/>
                <w:szCs w:val="24"/>
              </w:rPr>
              <w:t>Музичне</w:t>
            </w:r>
            <w:r w:rsidRPr="006C687A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6C687A">
              <w:rPr>
                <w:rFonts w:cs="Times New Roman"/>
                <w:b/>
                <w:sz w:val="24"/>
                <w:szCs w:val="24"/>
              </w:rPr>
              <w:t>мистецтво</w:t>
            </w:r>
          </w:p>
          <w:p w:rsidR="009B28CB" w:rsidRPr="006C687A" w:rsidRDefault="009B28CB" w:rsidP="00E2442E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6C687A">
              <w:rPr>
                <w:rFonts w:cs="Times New Roman"/>
                <w:b/>
                <w:sz w:val="22"/>
              </w:rPr>
              <w:t xml:space="preserve">естради </w:t>
            </w:r>
          </w:p>
          <w:p w:rsidR="009B28CB" w:rsidRPr="00832E78" w:rsidRDefault="009B28CB" w:rsidP="00B5571A">
            <w:pPr>
              <w:spacing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B28CB" w:rsidRPr="00832E78" w:rsidRDefault="009B28CB" w:rsidP="00E2442E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B28CB" w:rsidRPr="00832E78" w:rsidRDefault="009B28CB" w:rsidP="00E2442E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B28CB" w:rsidRPr="00832E78" w:rsidRDefault="009B28CB" w:rsidP="00E2442E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B28CB" w:rsidRPr="00832E78" w:rsidRDefault="009B28CB" w:rsidP="00E2442E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B28CB" w:rsidRPr="00C51472" w:rsidTr="009B28CB">
        <w:trPr>
          <w:trHeight w:val="1502"/>
        </w:trPr>
        <w:tc>
          <w:tcPr>
            <w:tcW w:w="1822" w:type="dxa"/>
            <w:vMerge/>
            <w:tcBorders>
              <w:bottom w:val="single" w:sz="4" w:space="0" w:color="auto"/>
            </w:tcBorders>
          </w:tcPr>
          <w:p w:rsidR="009B28CB" w:rsidRPr="00832E78" w:rsidRDefault="009B28CB" w:rsidP="00E2442E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B28CB" w:rsidRDefault="009B28CB" w:rsidP="00E2442E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Фортепіано</w:t>
            </w:r>
          </w:p>
          <w:p w:rsidR="009B28CB" w:rsidRPr="001F0261" w:rsidRDefault="009B28CB" w:rsidP="00E2442E">
            <w:pPr>
              <w:spacing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B28CB" w:rsidRDefault="009B28CB" w:rsidP="00E2442E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2D90">
              <w:rPr>
                <w:rFonts w:cs="Times New Roman"/>
                <w:b/>
                <w:sz w:val="24"/>
                <w:szCs w:val="24"/>
              </w:rPr>
              <w:t xml:space="preserve">Загальне </w:t>
            </w:r>
            <w:r>
              <w:rPr>
                <w:rFonts w:cs="Times New Roman"/>
                <w:b/>
                <w:sz w:val="24"/>
                <w:szCs w:val="24"/>
              </w:rPr>
              <w:t>фортепіано</w:t>
            </w:r>
          </w:p>
          <w:p w:rsidR="009B28CB" w:rsidRPr="00EF5253" w:rsidRDefault="009B28CB" w:rsidP="005C2D90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9B28CB" w:rsidRPr="009B28CB" w:rsidRDefault="009B28CB" w:rsidP="006C687A">
            <w:pPr>
              <w:tabs>
                <w:tab w:val="clear" w:pos="567"/>
              </w:tabs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9B28CB">
              <w:rPr>
                <w:rFonts w:cs="Times New Roman"/>
                <w:b/>
                <w:sz w:val="22"/>
              </w:rPr>
              <w:t xml:space="preserve">Акаде-мічний </w:t>
            </w:r>
          </w:p>
          <w:p w:rsidR="009B28CB" w:rsidRDefault="009B28CB" w:rsidP="006C687A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</w:t>
            </w:r>
            <w:r w:rsidRPr="00832E78">
              <w:rPr>
                <w:rFonts w:cs="Times New Roman"/>
                <w:b/>
                <w:sz w:val="24"/>
                <w:szCs w:val="24"/>
              </w:rPr>
              <w:t>пів</w:t>
            </w:r>
          </w:p>
          <w:p w:rsidR="009B28CB" w:rsidRPr="00EF5253" w:rsidRDefault="009B28CB" w:rsidP="00E2442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9B28CB" w:rsidRPr="009B28CB" w:rsidRDefault="009B28CB" w:rsidP="006C687A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28CB">
              <w:rPr>
                <w:rFonts w:cs="Times New Roman"/>
                <w:b/>
                <w:sz w:val="20"/>
                <w:szCs w:val="20"/>
              </w:rPr>
              <w:t xml:space="preserve">Хорове </w:t>
            </w:r>
          </w:p>
          <w:p w:rsidR="009B28CB" w:rsidRDefault="009B28CB" w:rsidP="006C687A">
            <w:pPr>
              <w:tabs>
                <w:tab w:val="clear" w:pos="567"/>
                <w:tab w:val="left" w:pos="7928"/>
              </w:tabs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B28CB">
              <w:rPr>
                <w:rFonts w:cs="Times New Roman"/>
                <w:b/>
                <w:sz w:val="18"/>
                <w:szCs w:val="18"/>
              </w:rPr>
              <w:t>диригу-вання</w:t>
            </w:r>
          </w:p>
          <w:p w:rsidR="009B28CB" w:rsidRPr="00EF5253" w:rsidRDefault="009B28CB" w:rsidP="00E2442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B28CB" w:rsidRPr="00832E78" w:rsidRDefault="009B28CB" w:rsidP="00E2442E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28CB" w:rsidRPr="00832E78" w:rsidRDefault="009B28CB" w:rsidP="00E2442E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28CB" w:rsidRPr="00E700A7" w:rsidRDefault="009B28CB" w:rsidP="00E2442E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B28CB" w:rsidRPr="00832E78" w:rsidRDefault="009B28CB" w:rsidP="00E2442E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B28CB" w:rsidRPr="00832E78" w:rsidRDefault="009B28CB" w:rsidP="00E2442E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B28CB" w:rsidRPr="00832E78" w:rsidRDefault="009B28CB" w:rsidP="00E2442E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9B28CB" w:rsidRPr="00832E78" w:rsidRDefault="009B28CB" w:rsidP="00E2442E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B28CB" w:rsidRPr="00C51472" w:rsidTr="009B28CB">
        <w:trPr>
          <w:trHeight w:val="1674"/>
        </w:trPr>
        <w:tc>
          <w:tcPr>
            <w:tcW w:w="1822" w:type="dxa"/>
          </w:tcPr>
          <w:p w:rsidR="009B28CB" w:rsidRDefault="009B28CB" w:rsidP="00962A9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B28CB" w:rsidRDefault="009B28CB" w:rsidP="00962A9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B28CB" w:rsidRDefault="009B28CB" w:rsidP="00962A9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560" w:type="dxa"/>
          </w:tcPr>
          <w:p w:rsidR="009B28CB" w:rsidRDefault="009B28CB" w:rsidP="00962A9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9B28CB" w:rsidRDefault="009B28CB" w:rsidP="00962A9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9B28CB" w:rsidRDefault="009B28CB" w:rsidP="00962A9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6242</w:t>
            </w:r>
          </w:p>
          <w:p w:rsidR="009B28CB" w:rsidRDefault="009B28CB" w:rsidP="00962A9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9B28CB" w:rsidRPr="006A40F7" w:rsidRDefault="009B28CB" w:rsidP="00962A9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9B28CB" w:rsidRPr="006A40F7" w:rsidRDefault="009B28CB" w:rsidP="00962A9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</w:tcPr>
          <w:p w:rsidR="009B28CB" w:rsidRDefault="009B28CB">
            <w:pPr>
              <w:tabs>
                <w:tab w:val="clear" w:pos="567"/>
              </w:tabs>
              <w:spacing w:after="200" w:line="276" w:lineRule="auto"/>
              <w:jc w:val="left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9B28CB" w:rsidRPr="006A40F7" w:rsidRDefault="009B28CB" w:rsidP="00962A9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12733</w:t>
            </w:r>
          </w:p>
        </w:tc>
        <w:tc>
          <w:tcPr>
            <w:tcW w:w="960" w:type="dxa"/>
          </w:tcPr>
          <w:p w:rsidR="009B28CB" w:rsidRDefault="009B28CB" w:rsidP="009B28CB">
            <w:pPr>
              <w:tabs>
                <w:tab w:val="clear" w:pos="567"/>
              </w:tabs>
              <w:spacing w:after="200" w:line="276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9B28CB" w:rsidRDefault="009B28CB" w:rsidP="009B28CB">
            <w:pPr>
              <w:tabs>
                <w:tab w:val="clear" w:pos="567"/>
              </w:tabs>
              <w:spacing w:after="200" w:line="276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10489</w:t>
            </w:r>
          </w:p>
          <w:p w:rsidR="009B28CB" w:rsidRPr="006A40F7" w:rsidRDefault="009B28CB" w:rsidP="009B28CB">
            <w:pPr>
              <w:tabs>
                <w:tab w:val="clear" w:pos="567"/>
              </w:tabs>
              <w:spacing w:after="200" w:line="276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2" w:type="dxa"/>
          </w:tcPr>
          <w:p w:rsidR="009B28CB" w:rsidRDefault="009B28CB">
            <w:pPr>
              <w:tabs>
                <w:tab w:val="clear" w:pos="567"/>
              </w:tabs>
              <w:spacing w:after="200" w:line="276" w:lineRule="auto"/>
              <w:jc w:val="left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9B28CB" w:rsidRDefault="009B28CB" w:rsidP="009B28CB">
            <w:pPr>
              <w:tabs>
                <w:tab w:val="clear" w:pos="567"/>
              </w:tabs>
              <w:spacing w:after="200" w:line="276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8066</w:t>
            </w:r>
          </w:p>
          <w:p w:rsidR="009B28CB" w:rsidRPr="006A40F7" w:rsidRDefault="009B28CB" w:rsidP="00962A9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B28CB" w:rsidRDefault="009B28CB" w:rsidP="00962A9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9B28CB" w:rsidRDefault="009B28CB" w:rsidP="00962A9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9B28CB" w:rsidRPr="00DE5592" w:rsidRDefault="009B28CB" w:rsidP="00962A9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8632</w:t>
            </w:r>
          </w:p>
        </w:tc>
        <w:tc>
          <w:tcPr>
            <w:tcW w:w="993" w:type="dxa"/>
          </w:tcPr>
          <w:p w:rsidR="009B28CB" w:rsidRDefault="009B28CB" w:rsidP="00962A9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9B28CB" w:rsidRDefault="009B28CB" w:rsidP="00962A9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9B28CB" w:rsidRPr="005F34BE" w:rsidRDefault="009B28CB" w:rsidP="00962A9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6700</w:t>
            </w:r>
          </w:p>
        </w:tc>
        <w:tc>
          <w:tcPr>
            <w:tcW w:w="992" w:type="dxa"/>
          </w:tcPr>
          <w:p w:rsidR="009B28CB" w:rsidRDefault="009B28CB" w:rsidP="00962A9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9B28CB" w:rsidRDefault="009B28CB" w:rsidP="00962A9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9B28CB" w:rsidRPr="00DE5592" w:rsidRDefault="009B28CB" w:rsidP="00962A9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2068</w:t>
            </w:r>
          </w:p>
        </w:tc>
        <w:tc>
          <w:tcPr>
            <w:tcW w:w="1417" w:type="dxa"/>
          </w:tcPr>
          <w:p w:rsidR="009B28CB" w:rsidRDefault="009B28CB" w:rsidP="00962A9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9B28CB" w:rsidRDefault="009B28CB" w:rsidP="00962A9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9B28CB" w:rsidRPr="006A40F7" w:rsidRDefault="009B28CB" w:rsidP="00962A9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16503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B28CB" w:rsidRDefault="009B28CB" w:rsidP="00962A9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9B28CB" w:rsidRDefault="009B28CB" w:rsidP="00962A9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9B28CB" w:rsidRPr="006A40F7" w:rsidRDefault="009B28CB" w:rsidP="00962A9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16394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28CB" w:rsidRDefault="009B28CB" w:rsidP="00962A9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9B28CB" w:rsidRDefault="009B28CB" w:rsidP="00962A9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9B28CB" w:rsidRPr="006A40F7" w:rsidRDefault="0069792E" w:rsidP="00962A9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13878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B28CB" w:rsidRDefault="009B28CB" w:rsidP="00962A9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69792E" w:rsidRDefault="0069792E" w:rsidP="00962A9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69792E" w:rsidRPr="006505DC" w:rsidRDefault="0069792E" w:rsidP="00962A9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7972</w:t>
            </w:r>
          </w:p>
        </w:tc>
      </w:tr>
      <w:tr w:rsidR="009B28CB" w:rsidRPr="00C51472" w:rsidTr="0069792E">
        <w:trPr>
          <w:trHeight w:val="924"/>
        </w:trPr>
        <w:tc>
          <w:tcPr>
            <w:tcW w:w="1822" w:type="dxa"/>
            <w:shd w:val="pct12" w:color="auto" w:fill="auto"/>
          </w:tcPr>
          <w:p w:rsidR="00120E97" w:rsidRDefault="00120E97" w:rsidP="00962A9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0B52BA" w:rsidRDefault="000B52BA" w:rsidP="00962A9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B28CB" w:rsidRPr="00C51472" w:rsidRDefault="009B28CB" w:rsidP="00962A9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Times New Roman"/>
                <w:b/>
                <w:sz w:val="24"/>
                <w:szCs w:val="24"/>
              </w:rPr>
              <w:t>ВЗАГАЛІ:</w:t>
            </w:r>
          </w:p>
        </w:tc>
        <w:tc>
          <w:tcPr>
            <w:tcW w:w="3121" w:type="dxa"/>
            <w:gridSpan w:val="2"/>
            <w:shd w:val="pct12" w:color="auto" w:fill="auto"/>
          </w:tcPr>
          <w:p w:rsidR="009B28CB" w:rsidRPr="0037682A" w:rsidRDefault="009B28CB" w:rsidP="00962A9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9B28CB" w:rsidRDefault="009B28CB" w:rsidP="00962A9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9B28CB" w:rsidRPr="0037682A" w:rsidRDefault="009B28CB" w:rsidP="00962A9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18975</w:t>
            </w:r>
          </w:p>
        </w:tc>
        <w:tc>
          <w:tcPr>
            <w:tcW w:w="1842" w:type="dxa"/>
            <w:gridSpan w:val="2"/>
            <w:tcBorders>
              <w:top w:val="nil"/>
            </w:tcBorders>
            <w:shd w:val="pct12" w:color="auto" w:fill="auto"/>
          </w:tcPr>
          <w:p w:rsidR="009B28CB" w:rsidRDefault="009B28CB">
            <w:pPr>
              <w:tabs>
                <w:tab w:val="clear" w:pos="567"/>
              </w:tabs>
              <w:spacing w:after="200" w:line="276" w:lineRule="auto"/>
              <w:jc w:val="left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9B28CB" w:rsidRDefault="009B28CB" w:rsidP="009B28CB">
            <w:pPr>
              <w:tabs>
                <w:tab w:val="clear" w:pos="567"/>
              </w:tabs>
              <w:spacing w:after="200" w:line="276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18555</w:t>
            </w:r>
          </w:p>
          <w:p w:rsidR="009B28CB" w:rsidRPr="006A40F7" w:rsidRDefault="009B28CB" w:rsidP="00962A9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3"/>
            <w:tcBorders>
              <w:top w:val="nil"/>
            </w:tcBorders>
            <w:shd w:val="pct12" w:color="auto" w:fill="auto"/>
          </w:tcPr>
          <w:p w:rsidR="009B28CB" w:rsidRDefault="009B28CB">
            <w:pPr>
              <w:tabs>
                <w:tab w:val="clear" w:pos="567"/>
              </w:tabs>
              <w:spacing w:after="200" w:line="276" w:lineRule="auto"/>
              <w:jc w:val="left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9B28CB" w:rsidRPr="006A40F7" w:rsidRDefault="009B28CB" w:rsidP="00962A9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17400</w:t>
            </w:r>
          </w:p>
        </w:tc>
        <w:tc>
          <w:tcPr>
            <w:tcW w:w="1417" w:type="dxa"/>
            <w:shd w:val="pct12" w:color="auto" w:fill="auto"/>
          </w:tcPr>
          <w:p w:rsidR="009B28CB" w:rsidRDefault="009B28CB" w:rsidP="00962A9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9B28CB" w:rsidRDefault="009B28CB" w:rsidP="00962A9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9B28CB" w:rsidRPr="006505DC" w:rsidRDefault="009B28CB" w:rsidP="00962A9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16503</w:t>
            </w:r>
          </w:p>
        </w:tc>
        <w:tc>
          <w:tcPr>
            <w:tcW w:w="1418" w:type="dxa"/>
            <w:tcBorders>
              <w:top w:val="nil"/>
            </w:tcBorders>
            <w:shd w:val="pct12" w:color="auto" w:fill="auto"/>
          </w:tcPr>
          <w:p w:rsidR="009B28CB" w:rsidRDefault="009B28CB" w:rsidP="00962A9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9B28CB" w:rsidRDefault="009B28CB" w:rsidP="00962A9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9B28CB" w:rsidRPr="00C81813" w:rsidRDefault="009B28CB" w:rsidP="00962A9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16394</w:t>
            </w:r>
          </w:p>
        </w:tc>
        <w:tc>
          <w:tcPr>
            <w:tcW w:w="1276" w:type="dxa"/>
            <w:tcBorders>
              <w:top w:val="nil"/>
            </w:tcBorders>
            <w:shd w:val="pct12" w:color="auto" w:fill="auto"/>
          </w:tcPr>
          <w:p w:rsidR="009B28CB" w:rsidRDefault="009B28CB" w:rsidP="00962A9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69792E" w:rsidRDefault="0069792E" w:rsidP="00962A9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69792E" w:rsidRPr="00C81813" w:rsidRDefault="0069792E" w:rsidP="00962A9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13878</w:t>
            </w:r>
          </w:p>
        </w:tc>
        <w:tc>
          <w:tcPr>
            <w:tcW w:w="1275" w:type="dxa"/>
            <w:shd w:val="pct12" w:color="auto" w:fill="auto"/>
          </w:tcPr>
          <w:p w:rsidR="009B28CB" w:rsidRDefault="009B28CB" w:rsidP="00962A9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69792E" w:rsidRDefault="0069792E" w:rsidP="00962A9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69792E" w:rsidRPr="006505DC" w:rsidRDefault="0069792E" w:rsidP="00962A9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7972</w:t>
            </w:r>
          </w:p>
        </w:tc>
      </w:tr>
    </w:tbl>
    <w:p w:rsidR="00E2442E" w:rsidRDefault="00E2442E" w:rsidP="00A71F0C">
      <w:pPr>
        <w:spacing w:line="240" w:lineRule="auto"/>
        <w:rPr>
          <w:color w:val="000000"/>
          <w:lang w:val="ru-RU" w:eastAsia="uk-UA" w:bidi="uk-UA"/>
        </w:rPr>
      </w:pPr>
    </w:p>
    <w:sectPr w:rsidR="00E2442E" w:rsidSect="00962A97">
      <w:pgSz w:w="16838" w:h="11906" w:orient="landscape"/>
      <w:pgMar w:top="851" w:right="1134" w:bottom="184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966" w:rsidRDefault="00D31966" w:rsidP="00DB3AB5">
      <w:pPr>
        <w:spacing w:line="240" w:lineRule="auto"/>
      </w:pPr>
      <w:r>
        <w:separator/>
      </w:r>
    </w:p>
  </w:endnote>
  <w:endnote w:type="continuationSeparator" w:id="0">
    <w:p w:rsidR="00D31966" w:rsidRDefault="00D31966" w:rsidP="00DB3A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966" w:rsidRDefault="00D31966" w:rsidP="00DB3AB5">
      <w:pPr>
        <w:spacing w:line="240" w:lineRule="auto"/>
      </w:pPr>
      <w:r>
        <w:separator/>
      </w:r>
    </w:p>
  </w:footnote>
  <w:footnote w:type="continuationSeparator" w:id="0">
    <w:p w:rsidR="00D31966" w:rsidRDefault="00D31966" w:rsidP="00DB3A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52C23"/>
    <w:multiLevelType w:val="multilevel"/>
    <w:tmpl w:val="F28EE09A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25"/>
    <w:rsid w:val="00012DBB"/>
    <w:rsid w:val="00045171"/>
    <w:rsid w:val="00093225"/>
    <w:rsid w:val="000A022A"/>
    <w:rsid w:val="000A4E77"/>
    <w:rsid w:val="000B52BA"/>
    <w:rsid w:val="000C41A8"/>
    <w:rsid w:val="000D38B4"/>
    <w:rsid w:val="000E23A1"/>
    <w:rsid w:val="000E3994"/>
    <w:rsid w:val="001045F4"/>
    <w:rsid w:val="00120E97"/>
    <w:rsid w:val="00131688"/>
    <w:rsid w:val="001644D4"/>
    <w:rsid w:val="00183D48"/>
    <w:rsid w:val="001A3B0A"/>
    <w:rsid w:val="001B25F5"/>
    <w:rsid w:val="001F0261"/>
    <w:rsid w:val="002057EC"/>
    <w:rsid w:val="00260594"/>
    <w:rsid w:val="00295F8E"/>
    <w:rsid w:val="002E0982"/>
    <w:rsid w:val="00314756"/>
    <w:rsid w:val="0035241D"/>
    <w:rsid w:val="0035772C"/>
    <w:rsid w:val="0037682A"/>
    <w:rsid w:val="003E567E"/>
    <w:rsid w:val="003F27F8"/>
    <w:rsid w:val="004075D6"/>
    <w:rsid w:val="00422556"/>
    <w:rsid w:val="00423AD8"/>
    <w:rsid w:val="00480DFD"/>
    <w:rsid w:val="004873CD"/>
    <w:rsid w:val="00495F25"/>
    <w:rsid w:val="004A563D"/>
    <w:rsid w:val="004A6485"/>
    <w:rsid w:val="004B3B80"/>
    <w:rsid w:val="004F2AE0"/>
    <w:rsid w:val="00521794"/>
    <w:rsid w:val="00545E64"/>
    <w:rsid w:val="005B6165"/>
    <w:rsid w:val="005C2D90"/>
    <w:rsid w:val="005D0CD8"/>
    <w:rsid w:val="005D14F8"/>
    <w:rsid w:val="005F34BE"/>
    <w:rsid w:val="00616402"/>
    <w:rsid w:val="00616F53"/>
    <w:rsid w:val="006251D9"/>
    <w:rsid w:val="006505DC"/>
    <w:rsid w:val="006854B4"/>
    <w:rsid w:val="0069792E"/>
    <w:rsid w:val="006A40F7"/>
    <w:rsid w:val="006B65C1"/>
    <w:rsid w:val="006C1114"/>
    <w:rsid w:val="006C661F"/>
    <w:rsid w:val="006C687A"/>
    <w:rsid w:val="006E0452"/>
    <w:rsid w:val="006F6060"/>
    <w:rsid w:val="00710B10"/>
    <w:rsid w:val="00710CDC"/>
    <w:rsid w:val="00727570"/>
    <w:rsid w:val="0073224E"/>
    <w:rsid w:val="0075780A"/>
    <w:rsid w:val="0077027D"/>
    <w:rsid w:val="007749DE"/>
    <w:rsid w:val="00776CA6"/>
    <w:rsid w:val="007B2879"/>
    <w:rsid w:val="007D4E88"/>
    <w:rsid w:val="007E1046"/>
    <w:rsid w:val="007E17E4"/>
    <w:rsid w:val="00810942"/>
    <w:rsid w:val="0082382D"/>
    <w:rsid w:val="00827877"/>
    <w:rsid w:val="00832E78"/>
    <w:rsid w:val="008432D7"/>
    <w:rsid w:val="00853A06"/>
    <w:rsid w:val="00871407"/>
    <w:rsid w:val="00877DE3"/>
    <w:rsid w:val="008D4126"/>
    <w:rsid w:val="00911F30"/>
    <w:rsid w:val="00914454"/>
    <w:rsid w:val="00922379"/>
    <w:rsid w:val="00936955"/>
    <w:rsid w:val="009377AA"/>
    <w:rsid w:val="00955B3C"/>
    <w:rsid w:val="00962A97"/>
    <w:rsid w:val="00962D5A"/>
    <w:rsid w:val="00982BC2"/>
    <w:rsid w:val="0098757A"/>
    <w:rsid w:val="009B28CB"/>
    <w:rsid w:val="009E383F"/>
    <w:rsid w:val="00A17698"/>
    <w:rsid w:val="00A4307F"/>
    <w:rsid w:val="00A46B56"/>
    <w:rsid w:val="00A71F0C"/>
    <w:rsid w:val="00A96A59"/>
    <w:rsid w:val="00AB749C"/>
    <w:rsid w:val="00AF0A04"/>
    <w:rsid w:val="00B27159"/>
    <w:rsid w:val="00B33A31"/>
    <w:rsid w:val="00B5571A"/>
    <w:rsid w:val="00BE37F0"/>
    <w:rsid w:val="00C114B4"/>
    <w:rsid w:val="00C12468"/>
    <w:rsid w:val="00C34A7C"/>
    <w:rsid w:val="00C51472"/>
    <w:rsid w:val="00C61A66"/>
    <w:rsid w:val="00C81813"/>
    <w:rsid w:val="00CB0B1F"/>
    <w:rsid w:val="00CD5B43"/>
    <w:rsid w:val="00CF368B"/>
    <w:rsid w:val="00D00EEC"/>
    <w:rsid w:val="00D03EEF"/>
    <w:rsid w:val="00D21A76"/>
    <w:rsid w:val="00D2765A"/>
    <w:rsid w:val="00D31966"/>
    <w:rsid w:val="00D33D30"/>
    <w:rsid w:val="00D40F09"/>
    <w:rsid w:val="00D57C52"/>
    <w:rsid w:val="00D7197D"/>
    <w:rsid w:val="00D84BF4"/>
    <w:rsid w:val="00D8561E"/>
    <w:rsid w:val="00D946AD"/>
    <w:rsid w:val="00D94C84"/>
    <w:rsid w:val="00DA09F5"/>
    <w:rsid w:val="00DB3AB5"/>
    <w:rsid w:val="00DB4443"/>
    <w:rsid w:val="00DB7586"/>
    <w:rsid w:val="00DE5592"/>
    <w:rsid w:val="00DE6AF6"/>
    <w:rsid w:val="00E2442E"/>
    <w:rsid w:val="00E277C4"/>
    <w:rsid w:val="00E547A5"/>
    <w:rsid w:val="00E632BA"/>
    <w:rsid w:val="00E700A7"/>
    <w:rsid w:val="00E72C43"/>
    <w:rsid w:val="00E80CDD"/>
    <w:rsid w:val="00EB61B0"/>
    <w:rsid w:val="00EC5A3D"/>
    <w:rsid w:val="00EC7B01"/>
    <w:rsid w:val="00ED610B"/>
    <w:rsid w:val="00EE407E"/>
    <w:rsid w:val="00EF5253"/>
    <w:rsid w:val="00EF7922"/>
    <w:rsid w:val="00F02867"/>
    <w:rsid w:val="00F439D7"/>
    <w:rsid w:val="00F72D42"/>
    <w:rsid w:val="00F83918"/>
    <w:rsid w:val="00FB3C66"/>
    <w:rsid w:val="00FB4EB8"/>
    <w:rsid w:val="00FD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49AB55C"/>
  <w15:docId w15:val="{EBA10841-9B03-4484-B377-E1FA5495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22556"/>
    <w:pPr>
      <w:tabs>
        <w:tab w:val="left" w:pos="567"/>
      </w:tabs>
      <w:spacing w:after="0" w:line="360" w:lineRule="auto"/>
      <w:jc w:val="both"/>
    </w:pPr>
    <w:rPr>
      <w:rFonts w:ascii="Times New Roman" w:hAnsi="Times New Roman"/>
      <w:sz w:val="28"/>
      <w:lang w:val="uk-UA"/>
    </w:rPr>
  </w:style>
  <w:style w:type="paragraph" w:styleId="1">
    <w:name w:val="heading 1"/>
    <w:aliases w:val="Глава 1"/>
    <w:basedOn w:val="a"/>
    <w:next w:val="a"/>
    <w:link w:val="10"/>
    <w:autoRedefine/>
    <w:uiPriority w:val="9"/>
    <w:qFormat/>
    <w:rsid w:val="00982BC2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"/>
    <w:basedOn w:val="a0"/>
    <w:link w:val="1"/>
    <w:uiPriority w:val="9"/>
    <w:rsid w:val="00982BC2"/>
    <w:rPr>
      <w:rFonts w:ascii="Times New Roman" w:eastAsiaTheme="majorEastAsia" w:hAnsi="Times New Roman" w:cstheme="majorBidi"/>
      <w:b/>
      <w:bCs/>
      <w:sz w:val="28"/>
      <w:szCs w:val="28"/>
      <w:lang w:val="uk-UA"/>
    </w:rPr>
  </w:style>
  <w:style w:type="table" w:styleId="a3">
    <w:name w:val="Table Grid"/>
    <w:basedOn w:val="a1"/>
    <w:uiPriority w:val="59"/>
    <w:rsid w:val="00C51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EC7B01"/>
    <w:rPr>
      <w:color w:val="0066CC"/>
      <w:u w:val="single"/>
    </w:rPr>
  </w:style>
  <w:style w:type="character" w:customStyle="1" w:styleId="2">
    <w:name w:val="Основной текст (2)_"/>
    <w:basedOn w:val="a0"/>
    <w:rsid w:val="00EC7B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14pt">
    <w:name w:val="Основной текст (2) + 14 pt"/>
    <w:basedOn w:val="2"/>
    <w:rsid w:val="00EC7B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pt">
    <w:name w:val="Основной текст (2) + 11 pt"/>
    <w:basedOn w:val="2"/>
    <w:rsid w:val="00EC7B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5pt">
    <w:name w:val="Основной текст (2) + 15 pt"/>
    <w:basedOn w:val="2"/>
    <w:rsid w:val="00EC7B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uk-UA" w:eastAsia="uk-UA" w:bidi="uk-UA"/>
    </w:rPr>
  </w:style>
  <w:style w:type="character" w:customStyle="1" w:styleId="214pt0">
    <w:name w:val="Основной текст (2) + 14 pt;Полужирный"/>
    <w:basedOn w:val="2"/>
    <w:rsid w:val="00EC7B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5pt0">
    <w:name w:val="Основной текст (2) + 15 pt;Полужирный"/>
    <w:basedOn w:val="2"/>
    <w:rsid w:val="00EC7B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uk-UA" w:eastAsia="uk-UA" w:bidi="uk-UA"/>
    </w:rPr>
  </w:style>
  <w:style w:type="character" w:customStyle="1" w:styleId="20">
    <w:name w:val="Основной текст (2) + Полужирный"/>
    <w:basedOn w:val="2"/>
    <w:rsid w:val="00EC7B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uk-UA" w:eastAsia="uk-UA" w:bidi="uk-UA"/>
    </w:rPr>
  </w:style>
  <w:style w:type="character" w:customStyle="1" w:styleId="3">
    <w:name w:val="Основной текст (3)_"/>
    <w:basedOn w:val="a0"/>
    <w:link w:val="30"/>
    <w:rsid w:val="00EC7B0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EC7B01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13">
    <w:name w:val="Заголовок №1 + Малые прописные"/>
    <w:basedOn w:val="11"/>
    <w:rsid w:val="00EC7B01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40"/>
      <w:szCs w:val="40"/>
      <w:shd w:val="clear" w:color="auto" w:fill="FFFFFF"/>
      <w:lang w:val="uk-UA" w:eastAsia="uk-UA" w:bidi="uk-UA"/>
    </w:rPr>
  </w:style>
  <w:style w:type="character" w:customStyle="1" w:styleId="21">
    <w:name w:val="Основной текст (2)"/>
    <w:basedOn w:val="2"/>
    <w:rsid w:val="00EC7B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uk-UA" w:eastAsia="uk-UA" w:bidi="uk-UA"/>
    </w:rPr>
  </w:style>
  <w:style w:type="character" w:customStyle="1" w:styleId="22">
    <w:name w:val="Заголовок №2_"/>
    <w:basedOn w:val="a0"/>
    <w:link w:val="23"/>
    <w:rsid w:val="00EC7B01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11pt0">
    <w:name w:val="Основной текст (2) + 11 pt;Полужирный"/>
    <w:basedOn w:val="2"/>
    <w:rsid w:val="00EC7B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9pt">
    <w:name w:val="Основной текст (2) + 9 pt;Полужирный"/>
    <w:basedOn w:val="2"/>
    <w:rsid w:val="00EC7B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EC7B0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EC7B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EC7B0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C7B01"/>
    <w:pPr>
      <w:widowControl w:val="0"/>
      <w:shd w:val="clear" w:color="auto" w:fill="FFFFFF"/>
      <w:tabs>
        <w:tab w:val="clear" w:pos="567"/>
      </w:tabs>
      <w:spacing w:after="360" w:line="0" w:lineRule="atLeast"/>
      <w:jc w:val="left"/>
    </w:pPr>
    <w:rPr>
      <w:rFonts w:eastAsia="Times New Roman" w:cs="Times New Roman"/>
      <w:szCs w:val="28"/>
      <w:lang w:val="ru-RU"/>
    </w:rPr>
  </w:style>
  <w:style w:type="paragraph" w:customStyle="1" w:styleId="12">
    <w:name w:val="Заголовок №1"/>
    <w:basedOn w:val="a"/>
    <w:link w:val="11"/>
    <w:rsid w:val="00EC7B01"/>
    <w:pPr>
      <w:widowControl w:val="0"/>
      <w:shd w:val="clear" w:color="auto" w:fill="FFFFFF"/>
      <w:tabs>
        <w:tab w:val="clear" w:pos="567"/>
      </w:tabs>
      <w:spacing w:before="360" w:line="461" w:lineRule="exact"/>
      <w:jc w:val="left"/>
      <w:outlineLvl w:val="0"/>
    </w:pPr>
    <w:rPr>
      <w:rFonts w:eastAsia="Times New Roman" w:cs="Times New Roman"/>
      <w:b/>
      <w:bCs/>
      <w:sz w:val="40"/>
      <w:szCs w:val="40"/>
      <w:lang w:val="ru-RU"/>
    </w:rPr>
  </w:style>
  <w:style w:type="paragraph" w:customStyle="1" w:styleId="23">
    <w:name w:val="Заголовок №2"/>
    <w:basedOn w:val="a"/>
    <w:link w:val="22"/>
    <w:rsid w:val="00EC7B01"/>
    <w:pPr>
      <w:widowControl w:val="0"/>
      <w:shd w:val="clear" w:color="auto" w:fill="FFFFFF"/>
      <w:tabs>
        <w:tab w:val="clear" w:pos="567"/>
      </w:tabs>
      <w:spacing w:line="480" w:lineRule="exact"/>
      <w:outlineLvl w:val="1"/>
    </w:pPr>
    <w:rPr>
      <w:rFonts w:eastAsia="Times New Roman" w:cs="Times New Roman"/>
      <w:b/>
      <w:bCs/>
      <w:sz w:val="36"/>
      <w:szCs w:val="36"/>
      <w:lang w:val="ru-RU"/>
    </w:rPr>
  </w:style>
  <w:style w:type="paragraph" w:customStyle="1" w:styleId="40">
    <w:name w:val="Основной текст (4)"/>
    <w:basedOn w:val="a"/>
    <w:link w:val="4"/>
    <w:rsid w:val="00EC7B01"/>
    <w:pPr>
      <w:widowControl w:val="0"/>
      <w:shd w:val="clear" w:color="auto" w:fill="FFFFFF"/>
      <w:tabs>
        <w:tab w:val="clear" w:pos="567"/>
      </w:tabs>
      <w:spacing w:before="360" w:line="0" w:lineRule="atLeast"/>
      <w:jc w:val="center"/>
    </w:pPr>
    <w:rPr>
      <w:rFonts w:eastAsia="Times New Roman" w:cs="Times New Roman"/>
      <w:b/>
      <w:bCs/>
      <w:szCs w:val="28"/>
      <w:lang w:val="ru-RU"/>
    </w:rPr>
  </w:style>
  <w:style w:type="paragraph" w:customStyle="1" w:styleId="25">
    <w:name w:val="Подпись к таблице (2)"/>
    <w:basedOn w:val="a"/>
    <w:link w:val="24"/>
    <w:rsid w:val="00EC7B01"/>
    <w:pPr>
      <w:widowControl w:val="0"/>
      <w:shd w:val="clear" w:color="auto" w:fill="FFFFFF"/>
      <w:tabs>
        <w:tab w:val="clear" w:pos="567"/>
      </w:tabs>
      <w:spacing w:line="0" w:lineRule="atLeast"/>
      <w:jc w:val="left"/>
    </w:pPr>
    <w:rPr>
      <w:rFonts w:eastAsia="Times New Roman" w:cs="Times New Roman"/>
      <w:b/>
      <w:bCs/>
      <w:sz w:val="22"/>
      <w:lang w:val="ru-RU"/>
    </w:rPr>
  </w:style>
  <w:style w:type="paragraph" w:customStyle="1" w:styleId="a6">
    <w:name w:val="Подпись к таблице"/>
    <w:basedOn w:val="a"/>
    <w:link w:val="a5"/>
    <w:rsid w:val="00EC7B01"/>
    <w:pPr>
      <w:widowControl w:val="0"/>
      <w:shd w:val="clear" w:color="auto" w:fill="FFFFFF"/>
      <w:tabs>
        <w:tab w:val="clear" w:pos="567"/>
      </w:tabs>
      <w:spacing w:line="0" w:lineRule="atLeast"/>
      <w:jc w:val="left"/>
    </w:pPr>
    <w:rPr>
      <w:rFonts w:eastAsia="Times New Roman" w:cs="Times New Roman"/>
      <w:b/>
      <w:bCs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632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2BA"/>
    <w:rPr>
      <w:rFonts w:ascii="Tahoma" w:hAnsi="Tahoma" w:cs="Tahoma"/>
      <w:sz w:val="16"/>
      <w:szCs w:val="16"/>
      <w:lang w:val="uk-UA"/>
    </w:rPr>
  </w:style>
  <w:style w:type="paragraph" w:styleId="a9">
    <w:name w:val="header"/>
    <w:basedOn w:val="a"/>
    <w:link w:val="aa"/>
    <w:uiPriority w:val="99"/>
    <w:unhideWhenUsed/>
    <w:rsid w:val="00DB3AB5"/>
    <w:pPr>
      <w:tabs>
        <w:tab w:val="clear" w:pos="567"/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B3AB5"/>
    <w:rPr>
      <w:rFonts w:ascii="Times New Roman" w:hAnsi="Times New Roman"/>
      <w:sz w:val="28"/>
      <w:lang w:val="uk-UA"/>
    </w:rPr>
  </w:style>
  <w:style w:type="paragraph" w:styleId="ab">
    <w:name w:val="footer"/>
    <w:basedOn w:val="a"/>
    <w:link w:val="ac"/>
    <w:uiPriority w:val="99"/>
    <w:unhideWhenUsed/>
    <w:rsid w:val="00DB3AB5"/>
    <w:pPr>
      <w:tabs>
        <w:tab w:val="clear" w:pos="567"/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3AB5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0CAD6-7BB4-4504-A716-E8FC488D5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User</cp:lastModifiedBy>
  <cp:revision>121</cp:revision>
  <cp:lastPrinted>2020-07-10T13:27:00Z</cp:lastPrinted>
  <dcterms:created xsi:type="dcterms:W3CDTF">2020-06-22T08:45:00Z</dcterms:created>
  <dcterms:modified xsi:type="dcterms:W3CDTF">2024-08-28T14:46:00Z</dcterms:modified>
</cp:coreProperties>
</file>