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08" w:rsidRDefault="005B7408" w:rsidP="000C2B95">
      <w:pPr>
        <w:pStyle w:val="2"/>
        <w:spacing w:before="0"/>
        <w:jc w:val="right"/>
        <w:rPr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     </w:t>
      </w:r>
    </w:p>
    <w:p w:rsidR="00522335" w:rsidRPr="004238B2" w:rsidRDefault="006D108F" w:rsidP="00522335">
      <w:pPr>
        <w:pStyle w:val="2"/>
        <w:spacing w:before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</w:pPr>
      <w:r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ДНІПРО</w:t>
      </w:r>
      <w:r w:rsidR="002D158C"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  <w:t>ВСЬКА</w:t>
      </w:r>
      <w:r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  <w:t xml:space="preserve"> АКАДЕМІЯ</w:t>
      </w:r>
      <w:r w:rsidR="00315047"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</w:p>
    <w:p w:rsidR="00522335" w:rsidRPr="004238B2" w:rsidRDefault="00315047" w:rsidP="00522335">
      <w:pPr>
        <w:pStyle w:val="2"/>
        <w:spacing w:before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</w:pPr>
      <w:r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  <w:t>МУЗИКИ</w:t>
      </w:r>
      <w:r w:rsidR="00EA5D2E" w:rsidRPr="004238B2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</w:p>
    <w:p w:rsidR="00EA5D2E" w:rsidRPr="00787AC9" w:rsidRDefault="00522335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 w:rsidRPr="00787AC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м. Дніпро, </w:t>
      </w:r>
      <w:r w:rsidR="00EA5D2E" w:rsidRPr="00787AC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вул. Ливарна,10, 49044;</w:t>
      </w:r>
      <w:r w:rsidRPr="00787AC9">
        <w:rPr>
          <w:color w:val="0D0D0D" w:themeColor="text1" w:themeTint="F2"/>
          <w:sz w:val="22"/>
          <w:szCs w:val="22"/>
        </w:rPr>
        <w:t xml:space="preserve"> </w:t>
      </w:r>
      <w:r w:rsidR="0057094E" w:rsidRPr="00787AC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тел. </w:t>
      </w:r>
      <w:r w:rsidR="0057094E" w:rsidRPr="00787AC9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(056) 720-92-82</w:t>
      </w:r>
      <w:r w:rsidR="00A643E5" w:rsidRPr="00787AC9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;</w:t>
      </w:r>
      <w:r w:rsidRPr="00787AC9">
        <w:rPr>
          <w:color w:val="0D0D0D" w:themeColor="text1" w:themeTint="F2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EA5D2E" w:rsidRPr="00787AC9" w:rsidRDefault="00EA5D2E" w:rsidP="00522335">
      <w:pPr>
        <w:pBdr>
          <w:bottom w:val="single" w:sz="12" w:space="8" w:color="auto"/>
        </w:pBdr>
        <w:rPr>
          <w:color w:val="0D0D0D" w:themeColor="text1" w:themeTint="F2"/>
          <w:sz w:val="22"/>
          <w:szCs w:val="22"/>
          <w:lang w:val="en-US"/>
        </w:rPr>
      </w:pPr>
      <w:r w:rsidRPr="00787AC9">
        <w:rPr>
          <w:color w:val="0D0D0D" w:themeColor="text1" w:themeTint="F2"/>
          <w:sz w:val="22"/>
          <w:szCs w:val="22"/>
        </w:rPr>
        <w:t>е</w:t>
      </w:r>
      <w:r w:rsidRPr="00787AC9">
        <w:rPr>
          <w:color w:val="0D0D0D" w:themeColor="text1" w:themeTint="F2"/>
          <w:sz w:val="22"/>
          <w:szCs w:val="22"/>
          <w:lang w:val="en-US"/>
        </w:rPr>
        <w:t xml:space="preserve">-mail: </w:t>
      </w:r>
      <w:hyperlink r:id="rId7" w:history="1">
        <w:r w:rsidRPr="00787AC9">
          <w:rPr>
            <w:rStyle w:val="a4"/>
            <w:color w:val="0D0D0D" w:themeColor="text1" w:themeTint="F2"/>
            <w:sz w:val="22"/>
            <w:szCs w:val="22"/>
            <w:u w:val="none"/>
            <w:lang w:val="en-US"/>
          </w:rPr>
          <w:t>dkdpua@gmail.com</w:t>
        </w:r>
      </w:hyperlink>
    </w:p>
    <w:p w:rsidR="003F1878" w:rsidRPr="00C73283" w:rsidRDefault="00522335" w:rsidP="00A51C7D">
      <w:pPr>
        <w:pBdr>
          <w:bottom w:val="single" w:sz="12" w:space="8" w:color="auto"/>
        </w:pBdr>
        <w:rPr>
          <w:b/>
          <w:color w:val="0D0D0D" w:themeColor="text1" w:themeTint="F2"/>
          <w:sz w:val="22"/>
          <w:szCs w:val="22"/>
          <w:lang w:val="en-US"/>
        </w:rPr>
      </w:pPr>
      <w:r w:rsidRPr="00787AC9">
        <w:rPr>
          <w:color w:val="0D0D0D" w:themeColor="text1" w:themeTint="F2"/>
          <w:sz w:val="22"/>
          <w:szCs w:val="22"/>
        </w:rPr>
        <w:t>сайт</w:t>
      </w:r>
      <w:r w:rsidRPr="00787AC9">
        <w:rPr>
          <w:color w:val="0D0D0D" w:themeColor="text1" w:themeTint="F2"/>
          <w:sz w:val="22"/>
          <w:szCs w:val="22"/>
          <w:lang w:val="en-US"/>
        </w:rPr>
        <w:t xml:space="preserve">: </w:t>
      </w:r>
      <w:r w:rsidR="00EA5D2E" w:rsidRPr="00787AC9">
        <w:rPr>
          <w:color w:val="0D0D0D" w:themeColor="text1" w:themeTint="F2"/>
          <w:sz w:val="22"/>
          <w:szCs w:val="22"/>
          <w:lang w:val="en-US"/>
        </w:rPr>
        <w:t>www.dk.dp.ua</w:t>
      </w:r>
    </w:p>
    <w:p w:rsidR="003F1878" w:rsidRDefault="003F1878" w:rsidP="00A51C7D">
      <w:pPr>
        <w:spacing w:line="360" w:lineRule="auto"/>
        <w:rPr>
          <w:b/>
          <w:lang w:val="uk-UA"/>
        </w:rPr>
        <w:sectPr w:rsidR="003F1878" w:rsidSect="00522335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1C7D" w:rsidRPr="00345409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</w:rPr>
      </w:pPr>
      <w:r w:rsidRPr="00345409">
        <w:rPr>
          <w:rFonts w:asciiTheme="majorHAnsi" w:hAnsiTheme="majorHAnsi"/>
          <w:b/>
          <w:i/>
          <w:color w:val="000000"/>
          <w:sz w:val="18"/>
          <w:szCs w:val="18"/>
        </w:rPr>
        <w:lastRenderedPageBreak/>
        <w:t xml:space="preserve">Мета </w:t>
      </w:r>
      <w:r w:rsidR="009B3404" w:rsidRPr="00345409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фестивалю-</w:t>
      </w:r>
      <w:r w:rsidRPr="00345409">
        <w:rPr>
          <w:rFonts w:asciiTheme="majorHAnsi" w:hAnsiTheme="majorHAnsi"/>
          <w:b/>
          <w:i/>
          <w:color w:val="000000"/>
          <w:sz w:val="18"/>
          <w:szCs w:val="18"/>
        </w:rPr>
        <w:t>конкурсу</w:t>
      </w:r>
      <w:r w:rsidR="009B3404" w:rsidRPr="00345409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 xml:space="preserve"> (далі конкурс)</w:t>
      </w:r>
      <w:r w:rsidRPr="00345409">
        <w:rPr>
          <w:rFonts w:asciiTheme="majorHAnsi" w:hAnsiTheme="majorHAnsi"/>
          <w:b/>
          <w:i/>
          <w:color w:val="000000"/>
          <w:sz w:val="18"/>
          <w:szCs w:val="18"/>
        </w:rPr>
        <w:t>:</w:t>
      </w:r>
    </w:p>
    <w:p w:rsidR="00A51C7D" w:rsidRPr="000B5F9D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0B5F9D">
        <w:rPr>
          <w:rFonts w:asciiTheme="majorHAnsi" w:hAnsiTheme="majorHAnsi"/>
          <w:i/>
          <w:color w:val="000000"/>
          <w:sz w:val="18"/>
          <w:szCs w:val="18"/>
          <w:lang w:val="uk-UA"/>
        </w:rPr>
        <w:t>Подальший розвиток та популяризація академічного виконавства на</w:t>
      </w:r>
    </w:p>
    <w:p w:rsidR="00A51C7D" w:rsidRPr="000B5F9D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0B5F9D">
        <w:rPr>
          <w:rFonts w:asciiTheme="majorHAnsi" w:hAnsiTheme="majorHAnsi"/>
          <w:i/>
          <w:color w:val="000000"/>
          <w:sz w:val="18"/>
          <w:szCs w:val="18"/>
          <w:lang w:val="uk-UA"/>
        </w:rPr>
        <w:t>духових та ударних інструментах. Залучення до навчання у ВНЗ України;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підвищення рівня виконавської майстерності та придбання виконавцями досвіду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участі у конкурсах; розширення творчих зав’язків між викладачами</w:t>
      </w:r>
      <w:r w:rsidR="00457A95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 закладів фахової передвищої освіти; 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пропаганда кращих зразків класичної музики та творів сучасних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композиторів.</w:t>
      </w:r>
    </w:p>
    <w:p w:rsidR="00D33D4A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Порядок проведення конкурс</w:t>
      </w:r>
      <w:r w:rsidR="00345409"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у</w:t>
      </w: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:</w:t>
      </w:r>
    </w:p>
    <w:p w:rsidR="00345409" w:rsidRPr="00C443BF" w:rsidRDefault="00345409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Конкурс проводитися у ІІ тури:</w:t>
      </w:r>
    </w:p>
    <w:p w:rsidR="00345409" w:rsidRPr="00C443BF" w:rsidRDefault="00345409" w:rsidP="00345409">
      <w:pPr>
        <w:jc w:val="both"/>
        <w:rPr>
          <w:i/>
        </w:rPr>
      </w:pPr>
      <w:r w:rsidRPr="00C443BF">
        <w:rPr>
          <w:i/>
        </w:rPr>
        <w:t>І тур-</w:t>
      </w:r>
      <w:r w:rsidRPr="00C443BF">
        <w:rPr>
          <w:b/>
          <w:i/>
          <w:lang w:val="uk-UA"/>
        </w:rPr>
        <w:t xml:space="preserve"> </w:t>
      </w:r>
      <w:r w:rsidRPr="00C443BF">
        <w:rPr>
          <w:i/>
          <w:lang w:val="uk-UA"/>
        </w:rPr>
        <w:t>проводиться</w:t>
      </w:r>
      <w:r w:rsidRPr="00C443BF">
        <w:rPr>
          <w:i/>
        </w:rPr>
        <w:t xml:space="preserve"> на базі навчального закладу,</w:t>
      </w:r>
    </w:p>
    <w:p w:rsidR="00D33D4A" w:rsidRPr="00C443BF" w:rsidRDefault="00345409" w:rsidP="00D33D4A">
      <w:pPr>
        <w:rPr>
          <w:b/>
          <w:i/>
          <w:color w:val="0D0D0D" w:themeColor="text1" w:themeTint="F2"/>
          <w:lang w:val="uk-UA"/>
        </w:rPr>
      </w:pPr>
      <w:r w:rsidRPr="00C443BF">
        <w:rPr>
          <w:i/>
        </w:rPr>
        <w:t>ІІ тур-</w:t>
      </w:r>
      <w:r w:rsidRPr="00C443BF">
        <w:rPr>
          <w:i/>
          <w:lang w:val="uk-UA"/>
        </w:rPr>
        <w:t xml:space="preserve"> </w:t>
      </w:r>
      <w:r w:rsidR="00D33D4A" w:rsidRPr="00C443BF">
        <w:rPr>
          <w:i/>
          <w:lang w:val="uk-UA"/>
        </w:rPr>
        <w:t>конкурсного прослуховування проходитиме 0</w:t>
      </w:r>
      <w:r w:rsidR="009040C3" w:rsidRPr="00C443BF">
        <w:rPr>
          <w:b/>
          <w:i/>
          <w:color w:val="0D0D0D" w:themeColor="text1" w:themeTint="F2"/>
        </w:rPr>
        <w:t>4-05</w:t>
      </w:r>
      <w:r w:rsidR="00D33D4A" w:rsidRPr="00C443BF">
        <w:rPr>
          <w:b/>
          <w:i/>
          <w:color w:val="0D0D0D" w:themeColor="text1" w:themeTint="F2"/>
          <w:lang w:val="uk-UA"/>
        </w:rPr>
        <w:t xml:space="preserve"> </w:t>
      </w:r>
      <w:r w:rsidR="009040C3" w:rsidRPr="00C443BF">
        <w:rPr>
          <w:b/>
          <w:i/>
          <w:color w:val="0D0D0D" w:themeColor="text1" w:themeTint="F2"/>
          <w:lang w:val="uk-UA"/>
        </w:rPr>
        <w:t>квітня 2025</w:t>
      </w:r>
      <w:r w:rsidR="00D33D4A" w:rsidRPr="00C443BF">
        <w:rPr>
          <w:b/>
          <w:i/>
          <w:color w:val="0D0D0D" w:themeColor="text1" w:themeTint="F2"/>
          <w:lang w:val="uk-UA"/>
        </w:rPr>
        <w:t xml:space="preserve"> р. </w:t>
      </w:r>
    </w:p>
    <w:p w:rsidR="00D33D4A" w:rsidRPr="00C443BF" w:rsidRDefault="00D33D4A" w:rsidP="00D33D4A">
      <w:pPr>
        <w:rPr>
          <w:b/>
          <w:i/>
          <w:color w:val="0D0D0D" w:themeColor="text1" w:themeTint="F2"/>
          <w:lang w:val="uk-UA"/>
        </w:rPr>
      </w:pPr>
      <w:r w:rsidRPr="00C443BF">
        <w:rPr>
          <w:i/>
          <w:lang w:val="uk-UA"/>
        </w:rPr>
        <w:t xml:space="preserve"> </w:t>
      </w:r>
      <w:r w:rsidRPr="00C443BF">
        <w:rPr>
          <w:b/>
          <w:i/>
          <w:lang w:val="en-US"/>
        </w:rPr>
        <w:t>on</w:t>
      </w:r>
      <w:r w:rsidRPr="00C443BF">
        <w:rPr>
          <w:b/>
          <w:i/>
          <w:lang w:val="uk-UA"/>
        </w:rPr>
        <w:t>-</w:t>
      </w:r>
      <w:r w:rsidRPr="00C443BF">
        <w:rPr>
          <w:b/>
          <w:i/>
          <w:lang w:val="en-US"/>
        </w:rPr>
        <w:t>line</w:t>
      </w:r>
      <w:r w:rsidRPr="00C443BF">
        <w:rPr>
          <w:b/>
          <w:i/>
          <w:lang w:val="uk-UA"/>
        </w:rPr>
        <w:t xml:space="preserve"> (дистанційно), тобто за відеозаписом.</w:t>
      </w:r>
      <w:r w:rsidRPr="00C443BF">
        <w:rPr>
          <w:b/>
          <w:i/>
          <w:color w:val="0D0D0D" w:themeColor="text1" w:themeTint="F2"/>
          <w:lang w:val="uk-UA"/>
        </w:rPr>
        <w:t xml:space="preserve"> </w:t>
      </w:r>
    </w:p>
    <w:p w:rsidR="004D202D" w:rsidRPr="00C443BF" w:rsidRDefault="004D202D" w:rsidP="00D33D4A">
      <w:pPr>
        <w:rPr>
          <w:b/>
          <w:i/>
          <w:color w:val="0D0D0D" w:themeColor="text1" w:themeTint="F2"/>
          <w:lang w:val="uk-UA"/>
        </w:rPr>
      </w:pPr>
    </w:p>
    <w:p w:rsidR="00D33D4A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Конкурс проводиться у трьох номінаціях: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-дерев</w:t>
      </w:r>
      <w:r w:rsidR="000B5F9D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’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яні інструменти;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-мідні інструменти;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-ударні інструменти.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До участі запрошуються </w:t>
      </w:r>
      <w:r w:rsidR="00457A95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здобувачі освіти 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І-ІV курсів </w:t>
      </w:r>
      <w:r w:rsidR="00457A95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закладів фахової передвищої освіти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Програма конкурсу: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1. Твір великої форми (концерт, І або ІІ та ІІІ частини</w:t>
      </w:r>
      <w:r w:rsidR="00787AC9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, або соната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) за вибором виконавця.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2. </w:t>
      </w:r>
      <w:r w:rsidR="007A36A8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П’єса</w:t>
      </w: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 за вибором учасника.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Всі твори виконуються напам’ять.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Програма подана в заявці, не може бути змінена під час конкурсу.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Умови конкурсу</w:t>
      </w:r>
      <w:r w:rsidR="00BC1B7B"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: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Переможці конкурсу нагороджуються дипломами лауреатів або учасників</w:t>
      </w:r>
    </w:p>
    <w:p w:rsidR="00A51C7D" w:rsidRPr="00C443BF" w:rsidRDefault="00D33D4A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конкурсу.</w:t>
      </w:r>
    </w:p>
    <w:p w:rsidR="00A151FD" w:rsidRPr="00C443BF" w:rsidRDefault="00A151F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151FD" w:rsidRPr="00C443BF" w:rsidRDefault="00A151F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151FD" w:rsidRPr="00C443BF" w:rsidRDefault="00A151F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Організатори конкурсу</w:t>
      </w:r>
      <w:r w:rsidR="00457A95" w:rsidRPr="00C443BF">
        <w:rPr>
          <w:rFonts w:asciiTheme="majorHAnsi" w:hAnsiTheme="majorHAnsi"/>
          <w:b/>
          <w:i/>
          <w:color w:val="000000"/>
          <w:sz w:val="18"/>
          <w:szCs w:val="18"/>
          <w:lang w:val="uk-UA"/>
        </w:rPr>
        <w:t>:</w:t>
      </w:r>
    </w:p>
    <w:p w:rsidR="00A51C7D" w:rsidRPr="00C443BF" w:rsidRDefault="002D158C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 Дніпровська</w:t>
      </w:r>
      <w:r w:rsidR="00A51C7D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 </w:t>
      </w:r>
      <w:r w:rsidR="00B760BA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академія музики 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Адреса оргкомітету: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490044, м. Дніпро, вул. Ливарна,10</w:t>
      </w:r>
    </w:p>
    <w:p w:rsidR="00A51C7D" w:rsidRPr="00C443BF" w:rsidRDefault="00A51C7D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Дніпро</w:t>
      </w:r>
      <w:r w:rsidR="002D158C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 xml:space="preserve">вська  академія музики </w:t>
      </w:r>
    </w:p>
    <w:p w:rsidR="00681712" w:rsidRPr="00C443BF" w:rsidRDefault="00681712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Голова організаційного комітету</w:t>
      </w:r>
    </w:p>
    <w:p w:rsidR="00A51C7D" w:rsidRPr="00C443BF" w:rsidRDefault="00400FB5" w:rsidP="00A51C7D">
      <w:pPr>
        <w:pStyle w:val="ac"/>
        <w:spacing w:before="0" w:beforeAutospacing="0" w:after="0" w:afterAutospacing="0" w:line="276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Грузи</w:t>
      </w:r>
      <w:r w:rsidR="00A51C7D" w:rsidRPr="00C443BF">
        <w:rPr>
          <w:rFonts w:asciiTheme="majorHAnsi" w:hAnsiTheme="majorHAnsi"/>
          <w:i/>
          <w:color w:val="000000"/>
          <w:sz w:val="18"/>
          <w:szCs w:val="18"/>
          <w:lang w:val="uk-UA"/>
        </w:rPr>
        <w:t>н Ігор Олегович – (067) 2531233</w:t>
      </w:r>
    </w:p>
    <w:p w:rsidR="00A51C7D" w:rsidRPr="00C443BF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4D202D" w:rsidRPr="00C443BF" w:rsidRDefault="004D202D" w:rsidP="004D202D">
      <w:pPr>
        <w:rPr>
          <w:b/>
          <w:i/>
          <w:lang w:val="uk-UA"/>
        </w:rPr>
      </w:pPr>
      <w:r w:rsidRPr="00C443BF">
        <w:rPr>
          <w:b/>
          <w:i/>
          <w:u w:val="single"/>
          <w:lang w:val="uk-UA"/>
        </w:rPr>
        <w:t>Вимоги до відеозапису.</w:t>
      </w:r>
      <w:r w:rsidRPr="00C443BF">
        <w:rPr>
          <w:b/>
          <w:i/>
          <w:lang w:val="uk-UA"/>
        </w:rPr>
        <w:t xml:space="preserve">  Відеозапис має бути зроблений лише для конкурсу.</w:t>
      </w:r>
    </w:p>
    <w:p w:rsidR="004D202D" w:rsidRPr="00C443BF" w:rsidRDefault="004D202D" w:rsidP="004D202D">
      <w:pPr>
        <w:rPr>
          <w:b/>
          <w:i/>
          <w:lang w:val="uk-UA"/>
        </w:rPr>
      </w:pPr>
      <w:r w:rsidRPr="00C443BF">
        <w:rPr>
          <w:i/>
          <w:lang w:val="uk-UA"/>
        </w:rPr>
        <w:t xml:space="preserve"> </w:t>
      </w:r>
      <w:r w:rsidRPr="00C443BF">
        <w:rPr>
          <w:b/>
          <w:i/>
          <w:lang w:val="uk-UA"/>
        </w:rPr>
        <w:t>За</w:t>
      </w:r>
      <w:r w:rsidR="00DF3756" w:rsidRPr="00C443BF">
        <w:rPr>
          <w:b/>
          <w:i/>
          <w:lang w:val="uk-UA"/>
        </w:rPr>
        <w:t>пис здійснюється однією камерою</w:t>
      </w:r>
      <w:r w:rsidRPr="00C443BF">
        <w:rPr>
          <w:b/>
          <w:i/>
          <w:lang w:val="uk-UA"/>
        </w:rPr>
        <w:t>, одним відеотреком.   Від початку і до кінця виконання  конкурсної програми  відеозапис не зупиняти і не вимикати камеру. Під час запису використовується  справжня акустика зали, класу, кімнати. На відеозапису обличчя і руки виконавця мають бути показані одним планом. Відеозапис, який зроблено не за правилами, які вказані у вимогах, членами журі розглядатися не буде.</w:t>
      </w:r>
    </w:p>
    <w:p w:rsidR="004D202D" w:rsidRPr="004238B2" w:rsidRDefault="004D202D" w:rsidP="004D202D">
      <w:pPr>
        <w:rPr>
          <w:b/>
          <w:i/>
          <w:color w:val="943634" w:themeColor="accent2" w:themeShade="BF"/>
          <w:lang w:val="uk-UA"/>
        </w:rPr>
      </w:pPr>
      <w:r w:rsidRPr="004238B2">
        <w:rPr>
          <w:b/>
          <w:i/>
          <w:color w:val="943634" w:themeColor="accent2" w:themeShade="BF"/>
        </w:rPr>
        <w:t>З</w:t>
      </w:r>
      <w:r w:rsidRPr="004238B2">
        <w:rPr>
          <w:b/>
          <w:i/>
          <w:color w:val="943634" w:themeColor="accent2" w:themeShade="BF"/>
          <w:lang w:val="uk-UA"/>
        </w:rPr>
        <w:t xml:space="preserve">аявки та відеозакпис для  участі в конкурсі  необхідно надіслати  до  </w:t>
      </w:r>
    </w:p>
    <w:p w:rsidR="00E35569" w:rsidRPr="00B500E1" w:rsidRDefault="009040C3" w:rsidP="00E35569">
      <w:pPr>
        <w:pStyle w:val="ac"/>
        <w:spacing w:before="0" w:beforeAutospacing="0" w:after="0" w:afterAutospacing="0" w:line="276" w:lineRule="auto"/>
        <w:rPr>
          <w:b/>
          <w:i/>
          <w:color w:val="548DD4" w:themeColor="text2" w:themeTint="99"/>
          <w:lang w:val="uk-UA"/>
        </w:rPr>
      </w:pPr>
      <w:r w:rsidRPr="004238B2">
        <w:rPr>
          <w:b/>
          <w:i/>
          <w:color w:val="943634" w:themeColor="accent2" w:themeShade="BF"/>
        </w:rPr>
        <w:t>23</w:t>
      </w:r>
      <w:r w:rsidR="004D202D" w:rsidRPr="004238B2">
        <w:rPr>
          <w:b/>
          <w:i/>
          <w:color w:val="943634" w:themeColor="accent2" w:themeShade="BF"/>
          <w:lang w:val="uk-UA"/>
        </w:rPr>
        <w:t xml:space="preserve">  </w:t>
      </w:r>
      <w:r w:rsidRPr="004238B2">
        <w:rPr>
          <w:b/>
          <w:i/>
          <w:color w:val="943634" w:themeColor="accent2" w:themeShade="BF"/>
          <w:lang w:val="uk-UA"/>
        </w:rPr>
        <w:t>березня 2025</w:t>
      </w:r>
      <w:r w:rsidR="004D202D" w:rsidRPr="004238B2">
        <w:rPr>
          <w:b/>
          <w:i/>
          <w:color w:val="943634" w:themeColor="accent2" w:themeShade="BF"/>
          <w:lang w:val="uk-UA"/>
        </w:rPr>
        <w:t xml:space="preserve"> р. за адресою:</w:t>
      </w:r>
      <w:r w:rsidR="004D202D" w:rsidRPr="004238B2">
        <w:rPr>
          <w:color w:val="943634" w:themeColor="accent2" w:themeShade="BF"/>
        </w:rPr>
        <w:t xml:space="preserve"> </w:t>
      </w:r>
      <w:r w:rsidR="00E35569" w:rsidRPr="004238B2">
        <w:rPr>
          <w:b/>
          <w:i/>
          <w:color w:val="C00000"/>
          <w:lang w:val="uk-UA"/>
        </w:rPr>
        <w:t>gruzinio 1960@gmail.com</w:t>
      </w:r>
    </w:p>
    <w:p w:rsidR="004D202D" w:rsidRPr="004D202D" w:rsidRDefault="004D202D" w:rsidP="004D202D">
      <w:pPr>
        <w:rPr>
          <w:b/>
          <w:i/>
          <w:color w:val="FF0000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E574A1" w:rsidRPr="00DE5930" w:rsidRDefault="00E574A1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bookmarkStart w:id="0" w:name="_GoBack"/>
      <w:bookmarkEnd w:id="0"/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D21910" w:rsidRPr="00DE5930" w:rsidRDefault="00D21910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8E4F65" w:rsidRPr="00063978" w:rsidRDefault="008E4F65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b/>
          <w:i/>
          <w:color w:val="000000"/>
          <w:sz w:val="18"/>
          <w:szCs w:val="18"/>
          <w:lang w:val="uk-UA"/>
        </w:rPr>
      </w:pPr>
    </w:p>
    <w:p w:rsidR="00FA54D2" w:rsidRPr="004238B2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</w:pP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Заявка на участь </w:t>
      </w:r>
    </w:p>
    <w:p w:rsidR="00A51C7D" w:rsidRPr="004238B2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</w:pP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у </w:t>
      </w:r>
      <w:r w:rsidR="00F919F5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ХХХ</w:t>
      </w:r>
      <w:r w:rsidR="001241BF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uk-UA"/>
        </w:rPr>
        <w:t>І</w:t>
      </w:r>
      <w:r w:rsidR="00C443BF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en-US"/>
        </w:rPr>
        <w:t>I</w:t>
      </w:r>
      <w:r w:rsidR="001241BF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uk-UA"/>
        </w:rPr>
        <w:t xml:space="preserve"> </w:t>
      </w: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 Відкритому</w:t>
      </w:r>
      <w:r w:rsidR="00BC1B7B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uk-UA"/>
        </w:rPr>
        <w:t xml:space="preserve"> фестивалі-</w:t>
      </w: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конкур</w:t>
      </w: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en-US"/>
        </w:rPr>
        <w:t>c</w:t>
      </w: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і </w:t>
      </w:r>
      <w:r w:rsidR="00806B70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«Дніпровські </w:t>
      </w:r>
      <w:r w:rsidR="00B54DF1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 xml:space="preserve">сурми </w:t>
      </w:r>
      <w:r w:rsidR="00C443BF"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2025</w:t>
      </w: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»</w:t>
      </w:r>
    </w:p>
    <w:p w:rsidR="00063978" w:rsidRPr="004238B2" w:rsidRDefault="00063978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uk-UA"/>
        </w:rPr>
      </w:pPr>
      <w:r w:rsidRPr="004238B2">
        <w:rPr>
          <w:rFonts w:asciiTheme="majorHAnsi" w:hAnsiTheme="majorHAnsi"/>
          <w:b/>
          <w:i/>
          <w:color w:val="943634" w:themeColor="accent2" w:themeShade="BF"/>
          <w:sz w:val="18"/>
          <w:szCs w:val="18"/>
          <w:lang w:val="uk-UA"/>
        </w:rPr>
        <w:t>(Дистанційна форма проведення)</w:t>
      </w:r>
    </w:p>
    <w:p w:rsidR="00063978" w:rsidRPr="00063978" w:rsidRDefault="00063978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Курс конкурсанта________________________________________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Навчальний заклад________________________________________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Адреса навчального закладу_______________________________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Телефон. Факс 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Інструмент_______________________________________________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 викладача____________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 концертмейстера__________________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Конкурсна програма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</w:t>
      </w:r>
      <w:r w:rsidR="00BB1484" w:rsidRPr="00DE5930">
        <w:rPr>
          <w:rFonts w:asciiTheme="majorHAnsi" w:hAnsiTheme="majorHAnsi"/>
          <w:i/>
          <w:color w:val="000000"/>
          <w:sz w:val="18"/>
          <w:szCs w:val="18"/>
        </w:rPr>
        <w:t>______</w:t>
      </w:r>
      <w:r w:rsidRPr="00DE5930">
        <w:rPr>
          <w:rFonts w:asciiTheme="majorHAnsi" w:hAnsiTheme="majorHAnsi"/>
          <w:i/>
          <w:color w:val="000000"/>
          <w:sz w:val="18"/>
          <w:szCs w:val="18"/>
        </w:rPr>
        <w:t>_________</w:t>
      </w:r>
    </w:p>
    <w:p w:rsidR="00A51C7D" w:rsidRPr="00DE5930" w:rsidRDefault="00A51C7D" w:rsidP="00A51C7D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DE5930">
        <w:rPr>
          <w:rFonts w:asciiTheme="majorHAnsi" w:hAnsiTheme="majorHAnsi"/>
          <w:i/>
          <w:color w:val="000000"/>
          <w:sz w:val="18"/>
          <w:szCs w:val="18"/>
        </w:rPr>
        <w:t>Тривалість звучання ____________ хвилин</w:t>
      </w:r>
    </w:p>
    <w:p w:rsidR="003D4A26" w:rsidRPr="00DE5930" w:rsidRDefault="003D4A26" w:rsidP="003D4A26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D4A26" w:rsidRPr="00DE5930" w:rsidRDefault="003D4A26" w:rsidP="00DC66EA">
      <w:pPr>
        <w:pStyle w:val="2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867C9" w:rsidRDefault="008867C9" w:rsidP="008867C9">
      <w:pPr>
        <w:rPr>
          <w:b/>
          <w:lang w:val="uk-UA"/>
        </w:rPr>
      </w:pPr>
    </w:p>
    <w:p w:rsidR="004D202D" w:rsidRDefault="004D202D" w:rsidP="008867C9">
      <w:pPr>
        <w:rPr>
          <w:b/>
          <w:lang w:val="uk-UA"/>
        </w:rPr>
      </w:pPr>
    </w:p>
    <w:p w:rsidR="004D202D" w:rsidRDefault="004D202D" w:rsidP="008867C9">
      <w:pPr>
        <w:rPr>
          <w:b/>
          <w:lang w:val="uk-UA"/>
        </w:rPr>
      </w:pPr>
    </w:p>
    <w:p w:rsidR="008867C9" w:rsidRDefault="008867C9" w:rsidP="008867C9">
      <w:pPr>
        <w:rPr>
          <w:b/>
          <w:lang w:val="uk-UA"/>
        </w:rPr>
      </w:pPr>
    </w:p>
    <w:p w:rsidR="008867C9" w:rsidRDefault="008867C9" w:rsidP="008867C9">
      <w:pPr>
        <w:rPr>
          <w:b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9"/>
        <w:gridCol w:w="4968"/>
      </w:tblGrid>
      <w:tr w:rsidR="00F2409D" w:rsidRPr="00B52567" w:rsidTr="00F2409D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F2409D" w:rsidRPr="00F2409D" w:rsidRDefault="00F2409D" w:rsidP="006B4DC9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5DE72C56" wp14:editId="089CB7BC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:rsidR="00F2409D" w:rsidRPr="00FF4C8C" w:rsidRDefault="00F2409D" w:rsidP="00FF4C8C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943634" w:themeColor="accent2" w:themeShade="BF"/>
                <w:lang w:val="uk-UA"/>
              </w:rPr>
            </w:pPr>
            <w:r w:rsidRPr="00FF4C8C">
              <w:rPr>
                <w:b/>
                <w:bCs/>
                <w:color w:val="943634" w:themeColor="accent2" w:themeShade="BF"/>
                <w:lang w:val="uk-UA"/>
              </w:rPr>
              <w:t>КОМУНАЛЬНИЙ ЗАКЛАД ВИЩОЇ ОСВІТИ</w:t>
            </w:r>
          </w:p>
          <w:p w:rsidR="00F2409D" w:rsidRPr="00FF4C8C" w:rsidRDefault="00F2409D" w:rsidP="00FF4C8C">
            <w:pPr>
              <w:keepNext/>
              <w:spacing w:line="480" w:lineRule="auto"/>
              <w:jc w:val="center"/>
              <w:outlineLvl w:val="0"/>
              <w:rPr>
                <w:b/>
                <w:color w:val="943634" w:themeColor="accent2" w:themeShade="BF"/>
                <w:lang w:val="uk-UA"/>
              </w:rPr>
            </w:pPr>
            <w:r w:rsidRPr="00FF4C8C">
              <w:rPr>
                <w:b/>
                <w:color w:val="943634" w:themeColor="accent2" w:themeShade="BF"/>
                <w:lang w:val="uk-UA"/>
              </w:rPr>
              <w:t>«ДНІПРОВСЬКА АКАДЕМІЯ МУЗИКИ»</w:t>
            </w:r>
          </w:p>
          <w:p w:rsidR="00F2409D" w:rsidRPr="00FF4C8C" w:rsidRDefault="00F2409D" w:rsidP="00FF4C8C">
            <w:pPr>
              <w:keepNext/>
              <w:spacing w:line="480" w:lineRule="auto"/>
              <w:jc w:val="center"/>
              <w:outlineLvl w:val="0"/>
              <w:rPr>
                <w:b/>
                <w:color w:val="943634" w:themeColor="accent2" w:themeShade="BF"/>
                <w:lang w:val="uk-UA"/>
              </w:rPr>
            </w:pPr>
            <w:r w:rsidRPr="00FF4C8C">
              <w:rPr>
                <w:b/>
                <w:color w:val="943634" w:themeColor="accent2" w:themeShade="BF"/>
                <w:lang w:val="uk-UA"/>
              </w:rPr>
              <w:t>ДНІПРОПЕТРОВСЬКОЇ ОБЛАСНОЇ РАДИ»</w:t>
            </w:r>
          </w:p>
          <w:p w:rsidR="00F2409D" w:rsidRPr="00B52567" w:rsidRDefault="00F2409D" w:rsidP="00F2409D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F2409D" w:rsidRDefault="00F2409D" w:rsidP="00FA0C9F">
      <w:pPr>
        <w:jc w:val="center"/>
        <w:rPr>
          <w:rFonts w:asciiTheme="majorHAnsi" w:hAnsiTheme="majorHAnsi"/>
          <w:color w:val="FF0000"/>
          <w:sz w:val="28"/>
          <w:szCs w:val="28"/>
          <w:highlight w:val="yellow"/>
          <w:lang w:val="uk-UA"/>
        </w:rPr>
      </w:pPr>
    </w:p>
    <w:p w:rsidR="008867C9" w:rsidRPr="00FF4C8C" w:rsidRDefault="00A51C7D" w:rsidP="00FA0C9F">
      <w:pPr>
        <w:jc w:val="center"/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ХХ</w:t>
      </w:r>
      <w:r w:rsidR="00A07E9D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Х</w:t>
      </w:r>
      <w:r w:rsidR="00000366" w:rsidRPr="00FF4C8C">
        <w:rPr>
          <w:rFonts w:asciiTheme="majorHAnsi" w:hAnsiTheme="majorHAnsi"/>
          <w:color w:val="943634" w:themeColor="accent2" w:themeShade="BF"/>
          <w:sz w:val="28"/>
          <w:szCs w:val="28"/>
          <w:lang w:val="en-US"/>
        </w:rPr>
        <w:t>I</w:t>
      </w:r>
      <w:r w:rsidR="001241BF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І </w:t>
      </w: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 ВІДКРИТИЙ</w:t>
      </w:r>
      <w:r w:rsidR="008E7168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 ФЕСТИВАЛЬ-</w:t>
      </w: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КОНКУРС</w:t>
      </w:r>
      <w:r w:rsidR="00FA0C9F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 ВИКОНАВЦІВ НА ДУХОВИХ ТА УДАРНИХ ІНСТРУМЕНТАХ</w:t>
      </w:r>
    </w:p>
    <w:p w:rsidR="00E15CBE" w:rsidRPr="00FF4C8C" w:rsidRDefault="001241BF" w:rsidP="008E7168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 xml:space="preserve">«ДНІПРОВСЬКІ СУРМИ </w:t>
      </w:r>
      <w:r w:rsidR="00256054"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2025</w:t>
      </w:r>
      <w:r w:rsidR="008E7168"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»</w:t>
      </w:r>
    </w:p>
    <w:p w:rsidR="004E62E7" w:rsidRPr="00FF4C8C" w:rsidRDefault="008867C9" w:rsidP="004E62E7">
      <w:pPr>
        <w:jc w:val="center"/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СЕРЕД ЗДОБУВАЧІВ ОСВІТИ </w:t>
      </w:r>
      <w:r w:rsidR="00A51C7D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І-І</w:t>
      </w:r>
      <w:r w:rsidR="00A51C7D" w:rsidRPr="00FF4C8C">
        <w:rPr>
          <w:rFonts w:asciiTheme="majorHAnsi" w:hAnsiTheme="majorHAnsi"/>
          <w:color w:val="943634" w:themeColor="accent2" w:themeShade="BF"/>
          <w:sz w:val="28"/>
          <w:szCs w:val="28"/>
        </w:rPr>
        <w:t>V</w:t>
      </w:r>
      <w:r w:rsidR="00A51C7D"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 xml:space="preserve"> КУРСІВ</w:t>
      </w:r>
    </w:p>
    <w:p w:rsidR="00483D95" w:rsidRPr="00FF4C8C" w:rsidRDefault="008867C9" w:rsidP="008E0A50">
      <w:pPr>
        <w:jc w:val="center"/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ЗАКЛАДІВ ФАХОВОЇ ПЕРЕДВИЩОЇ ОСВІТИ</w:t>
      </w:r>
    </w:p>
    <w:p w:rsidR="00483D95" w:rsidRPr="00FF4C8C" w:rsidRDefault="00483D95" w:rsidP="008E0A50">
      <w:pPr>
        <w:jc w:val="center"/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color w:val="943634" w:themeColor="accent2" w:themeShade="BF"/>
          <w:sz w:val="28"/>
          <w:szCs w:val="28"/>
          <w:lang w:val="uk-UA"/>
        </w:rPr>
        <w:t>(Дистанційна форма проведення)</w:t>
      </w:r>
    </w:p>
    <w:p w:rsidR="008E0A50" w:rsidRPr="00E278B8" w:rsidRDefault="004160D7" w:rsidP="008E0A50">
      <w:pPr>
        <w:jc w:val="center"/>
        <w:rPr>
          <w:rFonts w:asciiTheme="majorHAnsi" w:hAnsiTheme="majorHAnsi"/>
          <w:color w:val="FF0000"/>
          <w:sz w:val="36"/>
          <w:szCs w:val="36"/>
          <w:lang w:val="uk-UA"/>
        </w:rPr>
      </w:pPr>
      <w:r w:rsidRPr="00E278B8">
        <w:rPr>
          <w:rFonts w:asciiTheme="majorHAnsi" w:hAnsiTheme="majorHAnsi"/>
          <w:noProof/>
          <w:color w:val="FF0000"/>
          <w:sz w:val="36"/>
          <w:szCs w:val="36"/>
        </w:rPr>
        <w:drawing>
          <wp:inline distT="0" distB="0" distL="0" distR="0" wp14:anchorId="4C278019" wp14:editId="226A164D">
            <wp:extent cx="3263265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мы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6" t="16106" r="16939" b="20753"/>
                    <a:stretch/>
                  </pic:blipFill>
                  <pic:spPr bwMode="auto">
                    <a:xfrm>
                      <a:off x="0" y="0"/>
                      <a:ext cx="3265743" cy="232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6EA" w:rsidRPr="00FF4C8C" w:rsidRDefault="00256054" w:rsidP="008E0A50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04</w:t>
      </w:r>
      <w:r w:rsidR="000543C0"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-</w:t>
      </w: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05</w:t>
      </w:r>
      <w:r w:rsidR="008B6B30"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 xml:space="preserve"> квітня </w:t>
      </w:r>
    </w:p>
    <w:p w:rsidR="008E0A50" w:rsidRPr="00FF4C8C" w:rsidRDefault="008E0A50" w:rsidP="008E0A50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</w:pP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м. Дніпро</w:t>
      </w:r>
    </w:p>
    <w:p w:rsidR="007856D3" w:rsidRPr="00FF4C8C" w:rsidRDefault="007856D3" w:rsidP="008E0A50">
      <w:pPr>
        <w:jc w:val="center"/>
        <w:rPr>
          <w:rFonts w:asciiTheme="majorHAnsi" w:hAnsiTheme="majorHAnsi"/>
          <w:b/>
          <w:color w:val="943634" w:themeColor="accent2" w:themeShade="BF"/>
          <w:sz w:val="36"/>
          <w:szCs w:val="36"/>
          <w:lang w:val="uk-UA"/>
        </w:rPr>
      </w:pP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 xml:space="preserve">     </w:t>
      </w:r>
      <w:r w:rsidR="00256054"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>2025</w:t>
      </w:r>
      <w:r w:rsidRPr="00FF4C8C">
        <w:rPr>
          <w:rFonts w:asciiTheme="majorHAnsi" w:hAnsiTheme="majorHAnsi"/>
          <w:b/>
          <w:color w:val="943634" w:themeColor="accent2" w:themeShade="BF"/>
          <w:sz w:val="28"/>
          <w:szCs w:val="28"/>
          <w:lang w:val="uk-UA"/>
        </w:rPr>
        <w:t xml:space="preserve"> р.</w:t>
      </w:r>
    </w:p>
    <w:sectPr w:rsidR="007856D3" w:rsidRPr="00FF4C8C" w:rsidSect="008867C9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39" w:rsidRDefault="00DF5839" w:rsidP="00522335">
      <w:r>
        <w:separator/>
      </w:r>
    </w:p>
  </w:endnote>
  <w:endnote w:type="continuationSeparator" w:id="0">
    <w:p w:rsidR="00DF5839" w:rsidRDefault="00DF5839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39" w:rsidRDefault="00DF5839" w:rsidP="00522335">
      <w:r>
        <w:separator/>
      </w:r>
    </w:p>
  </w:footnote>
  <w:footnote w:type="continuationSeparator" w:id="0">
    <w:p w:rsidR="00DF5839" w:rsidRDefault="00DF5839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00366"/>
    <w:rsid w:val="00004969"/>
    <w:rsid w:val="00010677"/>
    <w:rsid w:val="000543C0"/>
    <w:rsid w:val="00063978"/>
    <w:rsid w:val="000B5F9D"/>
    <w:rsid w:val="000C27E7"/>
    <w:rsid w:val="000C2B95"/>
    <w:rsid w:val="000C2F86"/>
    <w:rsid w:val="000D19A7"/>
    <w:rsid w:val="000E6A6D"/>
    <w:rsid w:val="000F3677"/>
    <w:rsid w:val="0011729D"/>
    <w:rsid w:val="001241BF"/>
    <w:rsid w:val="001416BD"/>
    <w:rsid w:val="001505CE"/>
    <w:rsid w:val="00175B13"/>
    <w:rsid w:val="00185E71"/>
    <w:rsid w:val="00191D8F"/>
    <w:rsid w:val="001A0803"/>
    <w:rsid w:val="001A4E81"/>
    <w:rsid w:val="001B083C"/>
    <w:rsid w:val="001B65BD"/>
    <w:rsid w:val="001D1353"/>
    <w:rsid w:val="001D173B"/>
    <w:rsid w:val="00256054"/>
    <w:rsid w:val="00265E52"/>
    <w:rsid w:val="00281D27"/>
    <w:rsid w:val="002A4389"/>
    <w:rsid w:val="002B0D11"/>
    <w:rsid w:val="002B218D"/>
    <w:rsid w:val="002C48BF"/>
    <w:rsid w:val="002D158C"/>
    <w:rsid w:val="002D4976"/>
    <w:rsid w:val="002E0782"/>
    <w:rsid w:val="002E7E14"/>
    <w:rsid w:val="003063C1"/>
    <w:rsid w:val="00315047"/>
    <w:rsid w:val="00341631"/>
    <w:rsid w:val="00341E3D"/>
    <w:rsid w:val="00345409"/>
    <w:rsid w:val="00345548"/>
    <w:rsid w:val="0037216F"/>
    <w:rsid w:val="0038029B"/>
    <w:rsid w:val="003959A9"/>
    <w:rsid w:val="003A6FE3"/>
    <w:rsid w:val="003B6102"/>
    <w:rsid w:val="003B63CB"/>
    <w:rsid w:val="003C4C50"/>
    <w:rsid w:val="003D4A26"/>
    <w:rsid w:val="003F1878"/>
    <w:rsid w:val="003F4AD3"/>
    <w:rsid w:val="00400FB5"/>
    <w:rsid w:val="004160D7"/>
    <w:rsid w:val="00420FC1"/>
    <w:rsid w:val="004238B2"/>
    <w:rsid w:val="00432453"/>
    <w:rsid w:val="004343D0"/>
    <w:rsid w:val="0044027E"/>
    <w:rsid w:val="00457A95"/>
    <w:rsid w:val="00483D95"/>
    <w:rsid w:val="00487963"/>
    <w:rsid w:val="004B2F56"/>
    <w:rsid w:val="004B5B2C"/>
    <w:rsid w:val="004C2869"/>
    <w:rsid w:val="004C71F6"/>
    <w:rsid w:val="004C7522"/>
    <w:rsid w:val="004D202D"/>
    <w:rsid w:val="004E62E7"/>
    <w:rsid w:val="004E6B34"/>
    <w:rsid w:val="004F7D5A"/>
    <w:rsid w:val="00522335"/>
    <w:rsid w:val="00523E68"/>
    <w:rsid w:val="00540C29"/>
    <w:rsid w:val="0057094E"/>
    <w:rsid w:val="005B7408"/>
    <w:rsid w:val="005D22EB"/>
    <w:rsid w:val="0061195A"/>
    <w:rsid w:val="00622431"/>
    <w:rsid w:val="00627E8E"/>
    <w:rsid w:val="00637CB4"/>
    <w:rsid w:val="0065221D"/>
    <w:rsid w:val="00661159"/>
    <w:rsid w:val="00681712"/>
    <w:rsid w:val="00684D98"/>
    <w:rsid w:val="006A43E6"/>
    <w:rsid w:val="006A54A0"/>
    <w:rsid w:val="006B18AD"/>
    <w:rsid w:val="006B4A08"/>
    <w:rsid w:val="006D108F"/>
    <w:rsid w:val="006E6632"/>
    <w:rsid w:val="006F2919"/>
    <w:rsid w:val="006F3515"/>
    <w:rsid w:val="0070278C"/>
    <w:rsid w:val="00774616"/>
    <w:rsid w:val="007856D3"/>
    <w:rsid w:val="00787AC9"/>
    <w:rsid w:val="00790E38"/>
    <w:rsid w:val="00791D5A"/>
    <w:rsid w:val="00792EB8"/>
    <w:rsid w:val="007A36A8"/>
    <w:rsid w:val="007A65B9"/>
    <w:rsid w:val="007C7133"/>
    <w:rsid w:val="008058F4"/>
    <w:rsid w:val="00806B70"/>
    <w:rsid w:val="00817A75"/>
    <w:rsid w:val="00822101"/>
    <w:rsid w:val="008321EC"/>
    <w:rsid w:val="00866408"/>
    <w:rsid w:val="00876BEE"/>
    <w:rsid w:val="0088514A"/>
    <w:rsid w:val="008867C9"/>
    <w:rsid w:val="008938B4"/>
    <w:rsid w:val="008A727E"/>
    <w:rsid w:val="008B6B30"/>
    <w:rsid w:val="008D2577"/>
    <w:rsid w:val="008E0A50"/>
    <w:rsid w:val="008E4F65"/>
    <w:rsid w:val="008E7168"/>
    <w:rsid w:val="008F62B5"/>
    <w:rsid w:val="009040C3"/>
    <w:rsid w:val="0095399C"/>
    <w:rsid w:val="00975D91"/>
    <w:rsid w:val="00976353"/>
    <w:rsid w:val="009A6078"/>
    <w:rsid w:val="009B18A6"/>
    <w:rsid w:val="009B3404"/>
    <w:rsid w:val="009C1110"/>
    <w:rsid w:val="009E4C7C"/>
    <w:rsid w:val="009F6EE9"/>
    <w:rsid w:val="00A07E9D"/>
    <w:rsid w:val="00A10F44"/>
    <w:rsid w:val="00A151FD"/>
    <w:rsid w:val="00A1540F"/>
    <w:rsid w:val="00A23F84"/>
    <w:rsid w:val="00A44730"/>
    <w:rsid w:val="00A51C7D"/>
    <w:rsid w:val="00A643E5"/>
    <w:rsid w:val="00A65ACC"/>
    <w:rsid w:val="00A732BB"/>
    <w:rsid w:val="00AA0A8D"/>
    <w:rsid w:val="00AA479E"/>
    <w:rsid w:val="00B500E1"/>
    <w:rsid w:val="00B54DF1"/>
    <w:rsid w:val="00B60CB6"/>
    <w:rsid w:val="00B760BA"/>
    <w:rsid w:val="00B8369D"/>
    <w:rsid w:val="00BB090D"/>
    <w:rsid w:val="00BB1484"/>
    <w:rsid w:val="00BC1B7B"/>
    <w:rsid w:val="00C10E58"/>
    <w:rsid w:val="00C24462"/>
    <w:rsid w:val="00C330A3"/>
    <w:rsid w:val="00C37B06"/>
    <w:rsid w:val="00C443BF"/>
    <w:rsid w:val="00C73283"/>
    <w:rsid w:val="00CC59B3"/>
    <w:rsid w:val="00CD347B"/>
    <w:rsid w:val="00CD486B"/>
    <w:rsid w:val="00CE3CE0"/>
    <w:rsid w:val="00CF101A"/>
    <w:rsid w:val="00D003EA"/>
    <w:rsid w:val="00D10472"/>
    <w:rsid w:val="00D21910"/>
    <w:rsid w:val="00D33D4A"/>
    <w:rsid w:val="00D61CDF"/>
    <w:rsid w:val="00D820F5"/>
    <w:rsid w:val="00DA47C4"/>
    <w:rsid w:val="00DB0AFA"/>
    <w:rsid w:val="00DB5149"/>
    <w:rsid w:val="00DC469C"/>
    <w:rsid w:val="00DC66EA"/>
    <w:rsid w:val="00DE5930"/>
    <w:rsid w:val="00DF3756"/>
    <w:rsid w:val="00DF5839"/>
    <w:rsid w:val="00E01CF2"/>
    <w:rsid w:val="00E15CBE"/>
    <w:rsid w:val="00E278B8"/>
    <w:rsid w:val="00E32965"/>
    <w:rsid w:val="00E35569"/>
    <w:rsid w:val="00E55327"/>
    <w:rsid w:val="00E574A1"/>
    <w:rsid w:val="00E57DA2"/>
    <w:rsid w:val="00E6684E"/>
    <w:rsid w:val="00E83C5A"/>
    <w:rsid w:val="00EA1F89"/>
    <w:rsid w:val="00EA5D2E"/>
    <w:rsid w:val="00EC3DA5"/>
    <w:rsid w:val="00ED28E1"/>
    <w:rsid w:val="00F06FF9"/>
    <w:rsid w:val="00F124E2"/>
    <w:rsid w:val="00F2059E"/>
    <w:rsid w:val="00F2409D"/>
    <w:rsid w:val="00F52D3B"/>
    <w:rsid w:val="00F60D25"/>
    <w:rsid w:val="00F66AE4"/>
    <w:rsid w:val="00F919F5"/>
    <w:rsid w:val="00FA0C9F"/>
    <w:rsid w:val="00FA54D2"/>
    <w:rsid w:val="00FE5FE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600E1-074B-42D7-A248-CD5D13E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E07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kdp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Елена</cp:lastModifiedBy>
  <cp:revision>121</cp:revision>
  <cp:lastPrinted>2020-06-04T09:50:00Z</cp:lastPrinted>
  <dcterms:created xsi:type="dcterms:W3CDTF">2018-07-09T10:52:00Z</dcterms:created>
  <dcterms:modified xsi:type="dcterms:W3CDTF">2024-10-01T10:44:00Z</dcterms:modified>
</cp:coreProperties>
</file>