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93" w:type="dxa"/>
        <w:tblLook w:val="0000" w:firstRow="0" w:lastRow="0" w:firstColumn="0" w:lastColumn="0" w:noHBand="0" w:noVBand="0"/>
      </w:tblPr>
      <w:tblGrid>
        <w:gridCol w:w="729"/>
        <w:gridCol w:w="2849"/>
        <w:gridCol w:w="4253"/>
        <w:gridCol w:w="2659"/>
      </w:tblGrid>
      <w:tr w:rsidR="004B372F" w:rsidRPr="004B372F" w:rsidTr="001B5B48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b/>
                <w:sz w:val="28"/>
                <w:szCs w:val="28"/>
                <w:lang w:val="uk-UA"/>
              </w:rPr>
            </w:pPr>
            <w:r w:rsidRPr="004B372F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b/>
                <w:sz w:val="28"/>
                <w:szCs w:val="28"/>
                <w:lang w:val="uk-UA"/>
              </w:rPr>
            </w:pPr>
            <w:r w:rsidRPr="004B372F">
              <w:rPr>
                <w:b/>
                <w:sz w:val="28"/>
                <w:szCs w:val="28"/>
                <w:lang w:val="uk-UA"/>
              </w:rPr>
              <w:t>Назва мистецького змагання всеукраїнського та міжнародного рівня (фестиваль, конкурс)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b/>
                <w:sz w:val="28"/>
                <w:szCs w:val="28"/>
                <w:lang w:val="uk-UA"/>
              </w:rPr>
            </w:pPr>
            <w:r w:rsidRPr="004B372F">
              <w:rPr>
                <w:b/>
                <w:sz w:val="28"/>
                <w:szCs w:val="28"/>
                <w:lang w:val="uk-UA"/>
              </w:rPr>
              <w:t>Прізвища, імена студентів-переможців (1,2,3 місця), вказати місце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b/>
                <w:sz w:val="28"/>
                <w:szCs w:val="28"/>
                <w:lang w:val="uk-UA"/>
              </w:rPr>
            </w:pPr>
            <w:r w:rsidRPr="004B372F">
              <w:rPr>
                <w:b/>
                <w:sz w:val="28"/>
                <w:szCs w:val="28"/>
                <w:lang w:val="uk-UA"/>
              </w:rPr>
              <w:t>Місце проведення мистецького змагання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ХІІІ Міжнародний фестиваль-конкурс пісні та музики «Золотий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орфей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-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Кузнецова Катерина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Тимошенко Вікторія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фестиваль  з виконавства на фортепіано  студентів усіх спеціалізацій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Гіда Генріх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 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Калініна Ніколь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>лауреат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викл.Рева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Т.В.)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Валькова Єлизавета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Калиста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Марія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Рева Т.В.)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місце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викл.Должикова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Серов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Марк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Мукомел Олександр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  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викл.Грузіна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Корнієнко Марія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викл.Тонконог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Кіях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Вікторія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 xml:space="preserve">– </w:t>
            </w:r>
            <w:r w:rsidRPr="004B372F">
              <w:rPr>
                <w:sz w:val="28"/>
                <w:szCs w:val="28"/>
                <w:lang w:val="uk-UA"/>
              </w:rPr>
              <w:t>лауреат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конкурс студентів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спеціалізації «Хорове диригування»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музичних коледжів України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з виконання  програми на фортепіано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Ляшенко Варвара</w:t>
            </w:r>
            <w:r w:rsidRPr="004B372F">
              <w:rPr>
                <w:sz w:val="28"/>
                <w:szCs w:val="28"/>
              </w:rPr>
              <w:t xml:space="preserve"> </w:t>
            </w:r>
            <w:r w:rsidRPr="004B372F">
              <w:rPr>
                <w:sz w:val="28"/>
                <w:szCs w:val="28"/>
                <w:lang w:val="uk-UA"/>
              </w:rPr>
              <w:t xml:space="preserve">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</w:t>
            </w:r>
            <w:r w:rsidRPr="004B372F">
              <w:rPr>
                <w:sz w:val="28"/>
                <w:szCs w:val="28"/>
              </w:rPr>
              <w:t>’</w:t>
            </w:r>
            <w:r w:rsidRPr="004B372F">
              <w:rPr>
                <w:sz w:val="28"/>
                <w:szCs w:val="28"/>
                <w:lang w:val="uk-UA"/>
              </w:rPr>
              <w:t>я</w:t>
            </w:r>
            <w:r w:rsidRPr="004B372F">
              <w:rPr>
                <w:sz w:val="28"/>
                <w:szCs w:val="28"/>
              </w:rPr>
              <w:t xml:space="preserve"> </w:t>
            </w:r>
            <w:r w:rsidRPr="004B372F">
              <w:rPr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Кузнецова Катерина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Куцманд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Єва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Зелінська В.О.)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конкурс  Дніпропетровської академії музики        ім. М. Глінки  для студентів  ІІІ–І</w:t>
            </w:r>
            <w:r w:rsidRPr="004B372F">
              <w:rPr>
                <w:bCs/>
                <w:sz w:val="28"/>
                <w:szCs w:val="28"/>
                <w:lang w:val="uk-UA"/>
              </w:rPr>
              <w:t xml:space="preserve">V курсів  музичних коледжів  України </w:t>
            </w:r>
            <w:r w:rsidRPr="004B372F">
              <w:rPr>
                <w:sz w:val="28"/>
                <w:szCs w:val="28"/>
                <w:lang w:val="uk-UA"/>
              </w:rPr>
              <w:t xml:space="preserve">спеціалізації </w:t>
            </w:r>
            <w:r w:rsidRPr="004B372F">
              <w:rPr>
                <w:b/>
                <w:sz w:val="28"/>
                <w:szCs w:val="28"/>
                <w:lang w:val="uk-UA"/>
              </w:rPr>
              <w:t xml:space="preserve"> «</w:t>
            </w:r>
            <w:r w:rsidRPr="004B372F">
              <w:rPr>
                <w:sz w:val="28"/>
                <w:szCs w:val="28"/>
                <w:lang w:val="uk-UA"/>
              </w:rPr>
              <w:t>Народні інструменти»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Ілауреат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Зелінська В.О.)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Відкритий конкурс Дніпропетровської академії музики        ім. М. Глінки виконавців на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струнно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-смичкових інструментах             ім. Л.С. Брусової   для студентів ІІІ-І</w:t>
            </w:r>
            <w:r w:rsidRPr="004B372F">
              <w:rPr>
                <w:bCs/>
                <w:sz w:val="28"/>
                <w:szCs w:val="28"/>
                <w:lang w:val="uk-UA"/>
              </w:rPr>
              <w:t>V курсів музичних коледжів  України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Андрєєва Поліна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Луценко О.О.)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Макарова Анна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Дармін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К.В.)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Головіна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Головіна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Єлізавета</w:t>
            </w:r>
            <w:proofErr w:type="spellEnd"/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Макарова Анна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Дармін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К.В.)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конкурс патріотичної пісні та поезії «Поклик серця»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Тріо «Натхнення» у складі: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Бондаревська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І,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 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Творчий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«Тріумф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Легка Марія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викл.Капітонова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В.Є.)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дистанційний фестиваль-конкурс дитячої, учнівської та студентської творчої молоді «Соняшник»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Богданова Агнеса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Німеччина,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Мюнхен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Гіда Генріх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Іуліанія</w:t>
            </w:r>
            <w:proofErr w:type="spellEnd"/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Golden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Madrid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Гутнік</w:t>
            </w:r>
            <w:proofErr w:type="spellEnd"/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Іспанія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Мадрид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Сoncorso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internazionale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di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talenti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per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bambini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e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giovani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Начевна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Італія, 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Равена</w:t>
            </w:r>
            <w:proofErr w:type="spellEnd"/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Ткачук Артем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br/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competition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arts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Іnterstellar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Начевна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Малиновська Альона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Ткачук Артем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br/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Online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contest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Насонова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Ангеліна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Владимиров О.А.)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Болгарія,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Варна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«Міжнародний талант» – конкурс серед дітей та молоді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Ткачук Артем –</w:t>
            </w:r>
            <w:r w:rsidRPr="004B372F">
              <w:rPr>
                <w:sz w:val="28"/>
                <w:szCs w:val="28"/>
                <w:lang w:val="uk-UA"/>
              </w:rPr>
              <w:br/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Чеська Республіка,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ІХ Міжнародний конкурс виконавців на народних інструментах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>«Арт-Домінанта»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lastRenderedPageBreak/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-бандура)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 (вокал)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Поліна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Капела  бандуристів «Чарівниці» –лауреат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М.С.,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Овчарова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VI Всеукраїнський конкурс-фестиваль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Хортицький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кобзар»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ступеня,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-бандура)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Поліна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ступеня,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-бандура)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ХХVI Всеукраїнський фестиваль-конкурс  виконавців на  народних музичних інструментах «Провесінь»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 (вокал)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Кропивницький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-бандура)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Поліна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інструментал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-бандура)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Поліна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  <w:r w:rsidRPr="004B372F">
              <w:rPr>
                <w:sz w:val="28"/>
                <w:szCs w:val="28"/>
                <w:lang w:val="uk-UA"/>
              </w:rPr>
              <w:t xml:space="preserve">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 (вокал)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V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internet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art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Степаненко Катерина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Відкритий Всеукраїнський фестиваль-конкурс молодих композиторів ім. Л.М. Ревуцького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Чернігів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Шевченко Ілля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Григоренко Ольга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Сорокін Іван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color w:val="FF0000"/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</w:t>
            </w:r>
            <w:r w:rsidRPr="004B372F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Мамедова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Ельнара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Степаненко Катерина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84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І Міжнародний конкурс молодих музикантів ім. Іллі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Слатіна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Головіна Єлизавета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Всеукраїнський фестиваль-конкурс  ансамблів та оркестрів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струнно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-смичкових інструментів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Дует у складі: Вікторії Тимошенко та Поліни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Андрєєвої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–лауреат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Квартет у складі: Тимошенко В.,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А.Гомана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, Шевченка І.,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Руденок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С.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Квартет у складі: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Малієнко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І., Золотаревський К.,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Злих П., Тимошенко В.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конкурс «Алея зірок»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Халіф Марія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 Міжнародний фестиваль- конкурс «Міжнародний музичний марафон»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Швидка Тетяна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Гран-Прі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Харків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Угланова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Дар’я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 xml:space="preserve">лауреат 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Всеукраїнський Інтернаціональний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фетиваль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-конкурс «Одесса Арт-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фест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Тріо у складі: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С.,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Бондаревської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Одеса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Купрік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Олександра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Коцупей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Софія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Школа О.Е.)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конкурс мистецтв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Талантія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Григоренко Ольга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45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Мамєдова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Ельнара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45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Чуб Маргарита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Капітонова В.Є.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Multikulturelles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Tanz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Musikkunst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festival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Іуліанія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Німеччина,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Мюнхен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Гіда Генріх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фестиваль креативної молоді «Зірка Польщі»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Харченко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Польща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online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Festival-Contest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Jujure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Stars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Italia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Малиновська Олена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Н.А.)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Італія,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м. Мадрид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Відкритий конкурс хорових диригентів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здобувачіів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фахової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освіти ІІІ-І</w:t>
            </w:r>
            <w:r w:rsidRPr="004B372F">
              <w:rPr>
                <w:sz w:val="28"/>
                <w:szCs w:val="28"/>
                <w:lang w:val="en-US"/>
              </w:rPr>
              <w:t>V</w:t>
            </w:r>
            <w:r w:rsidRPr="004B372F">
              <w:rPr>
                <w:sz w:val="28"/>
                <w:szCs w:val="28"/>
                <w:lang w:val="uk-UA"/>
              </w:rPr>
              <w:t xml:space="preserve"> курсів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Іуліанія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Дударенко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Л.М.)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Кузнецова Катерина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Ширінська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О.П.)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Дар’я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Левицький М.Ф.)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Куцманд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Єва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Карась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фестиваль-конкурс баяністів, акордеоністів та ансамблів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«Сучасні ритми»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Сокольський Ілля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Кривий Ріг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Сєров Марк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Відкритий конкурс виконавців на народних інструментах Дніпропетровської академії музики   ім. М. Глінки здобувачів  фахової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освіти ІІІ-IV курсів фахових музичних коледжів України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Сокольський Ілля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Горбаченко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Р.О.)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Конкурс бандуристів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Lviv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Band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Львів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Міжнародний фестиваль-конкурс музики та академічного вокалу «Золота ліра»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Тимошенко Вікторія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Тонконог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Кулікова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Лінда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викл.Тонконог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Бабенко Єлизавета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Довжикова В.О.)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ІІ Відкритий  регіональний конкурс юних бандуристів «Бандурний причал»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Лісняк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Поліна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Одеса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І ступеня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Березуцька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М.С.)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65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Х Всеукраїнський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учнівський та студентський конкурс музичного мистецтва «Київський колорит»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Савченко Ярослав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65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Халіф Марія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ступень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>35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VІ міжнародний фестиваль «Музичні Імпрези України»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ІІ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Черкаси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Аrt-Fest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Звездни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деца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Китен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Болгарія,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м.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Китен</w:t>
            </w:r>
            <w:proofErr w:type="spellEnd"/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Галізова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Шевченко Марія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ХХІІІ Міжнародний багатожанровий фестиваль-конкурс мистецтв «Зіркова Україна»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Халіф Марія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Брондзя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В.М.)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Х Міжнародний фестиваль-конкурс «Весняна феєрія» в стилі: Паризька весна»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Єлизавета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Іщенко О.Є.)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X Міжнародний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багато- жанровий фестиваль-конкурс «Якщо кохаєш…»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Дрозд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Ануш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лауреат II ступеня,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Vocal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Dance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Championship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Єлизавета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competition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for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children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youth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Spring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symphony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Мазурець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Єлизавета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III ступеня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4B372F" w:rsidRPr="004B372F" w:rsidTr="001B5B48">
        <w:trPr>
          <w:trHeight w:val="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International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online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competition-festival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creative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youth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“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Chinese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Lights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Генріх Гіда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Китай,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Хефей 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Hefei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)</w:t>
            </w:r>
          </w:p>
        </w:tc>
      </w:tr>
      <w:tr w:rsidR="004B372F" w:rsidRPr="004B372F" w:rsidTr="001B5B48">
        <w:trPr>
          <w:trHeight w:val="84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Міжнародний патріотичний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дистанційний </w:t>
            </w:r>
            <w:r w:rsidRPr="004B372F">
              <w:rPr>
                <w:sz w:val="28"/>
                <w:szCs w:val="28"/>
                <w:lang w:val="uk-UA"/>
              </w:rPr>
              <w:lastRenderedPageBreak/>
              <w:t>конкурс учнівської та студентської творчої молоді та дорослих виконавців «Україна нескорена країна»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lastRenderedPageBreak/>
              <w:t>Гоман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Альберта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4B372F" w:rsidRPr="004B372F" w:rsidTr="001B5B48">
        <w:trPr>
          <w:trHeight w:val="84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Гіда Генріх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84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Міжнародний патріотичний 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дистанційний конкурс учнівської та студентської творчої молоді та дорослих виконавців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«I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love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Ukraine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Гіда Генріх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Європа, Україна</w:t>
            </w:r>
          </w:p>
        </w:tc>
      </w:tr>
      <w:tr w:rsidR="004B372F" w:rsidRPr="004B372F" w:rsidTr="001B5B48">
        <w:trPr>
          <w:trHeight w:val="84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Гоман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Альберта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Парсаданова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А.А.)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243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фестиваль-конкурс з виконавства на фортепіано студентів різних фахових напрямів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Верболоз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Дар’я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24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Валькова Єлизавета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24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Шевченко Олеся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Осадча Л.М.)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24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Калініна Ніколь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Рева Т.В.)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45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Дришлюк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Карина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Пахарь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О.Г.)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45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Москаленко Олександр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Жукова О.М.)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41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Відкритий фестиваль-конкурс хорових диригентів з фортепіанного виконавства, здобувачів фахової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та вищої освіти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Лобаченко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Дар’я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Ляшенко Варвара –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Хорошко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І.О.)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Барбаш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Емілія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 ступеню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Дмитрієва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Чуб Маргарита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 ступеня,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Богдан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Іванова І.М.)</w:t>
            </w:r>
          </w:p>
        </w:tc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Міжнародний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двохтуровий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багато-жанровий фестиваль-конкурс «Святковий передзвін»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Калініна Ніколь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Рева Т.В.)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«NEW YORK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starlights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Емілія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Барбаш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Всеукраїнський конкурс хорових диригентів                ім. Д.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Загрецького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Праваторов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Максим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Пастушенко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Н.О.)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Одеса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Questo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e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il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mio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Погорелова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Софія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Італія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Канадсько-український фестиваль дитячої та юнацької творчості 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 Торонто-2023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Дмитрієва Анастасія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Відкритий Всеукраїнський конкурс молодих музикантів ХНУМ       ім. І.П. Котляревського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Савченко Дар’я </w:t>
            </w:r>
            <w:r w:rsidRPr="004B372F">
              <w:rPr>
                <w:color w:val="00B050"/>
                <w:sz w:val="28"/>
                <w:szCs w:val="28"/>
                <w:lang w:val="uk-UA"/>
              </w:rPr>
              <w:t>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Харків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Art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zirka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fest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Кожанова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Анна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Гран-Прі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Кутакова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Прага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Constelattion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Дмитрієва Анастасія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Київ-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Нью-Йорк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Constelattion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talents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Разумова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Надія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IІІ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Капітонова В.Є.)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Київ-</w:t>
            </w:r>
          </w:p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Нью-Йорк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I Міжнародний конкурс диригентів </w:t>
            </w:r>
            <w:r w:rsidRPr="004B372F">
              <w:rPr>
                <w:sz w:val="28"/>
                <w:szCs w:val="28"/>
                <w:lang w:val="uk-UA"/>
              </w:rPr>
              <w:lastRenderedPageBreak/>
              <w:t>імені Андрія Кушніренка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lastRenderedPageBreak/>
              <w:t>Кузьміна Маргарита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Дударенко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Чернівці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I Міжнародний конкурс диригентів імені Андрія Кушніренка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Кравцевич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Іуліанія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Дударенко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Чернівці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I Міжнародний конкурс диригентів імені Андрія Кушніренка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Емілія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Барбаш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Дударенко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Л.М.)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Чернівці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“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Polska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Rapsodia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2023”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Греля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Олександр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Должикова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В.В.)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Польща-Варшава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en-US"/>
              </w:rPr>
            </w:pPr>
            <w:r w:rsidRPr="004B372F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IX Міжнародний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учнівський та студентський конкурс музичного мистецтва «Дніпровські хвилі»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Тимошенко Вікторія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1B5B48">
        <w:trPr>
          <w:trHeight w:val="37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IX Міжнародний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учнівський та студентський конкурс музичного мистецтва «Дніпровські хвилі»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Тимченко Олександр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4B372F">
        <w:trPr>
          <w:trHeight w:val="22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 xml:space="preserve">IX Міжнародний 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двотуровий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учнівський та студентський конкурс музичного мистецтва «Дніпровські хвилі»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proofErr w:type="spellStart"/>
            <w:r w:rsidRPr="004B372F">
              <w:rPr>
                <w:sz w:val="28"/>
                <w:szCs w:val="28"/>
                <w:lang w:val="uk-UA"/>
              </w:rPr>
              <w:t>Соколянський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 xml:space="preserve"> Артур –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лауреат I ступеня</w:t>
            </w:r>
          </w:p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4B372F">
              <w:rPr>
                <w:sz w:val="28"/>
                <w:szCs w:val="28"/>
                <w:lang w:val="uk-UA"/>
              </w:rPr>
              <w:t>викл</w:t>
            </w:r>
            <w:proofErr w:type="spellEnd"/>
            <w:r w:rsidRPr="004B372F">
              <w:rPr>
                <w:sz w:val="28"/>
                <w:szCs w:val="28"/>
                <w:lang w:val="uk-UA"/>
              </w:rPr>
              <w:t>. Яценко В.В.)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jc w:val="center"/>
              <w:rPr>
                <w:sz w:val="28"/>
                <w:szCs w:val="28"/>
                <w:lang w:val="uk-UA"/>
              </w:rPr>
            </w:pPr>
            <w:r w:rsidRPr="004B372F">
              <w:rPr>
                <w:sz w:val="28"/>
                <w:szCs w:val="28"/>
                <w:lang w:val="uk-UA"/>
              </w:rPr>
              <w:t>м. Дніпро</w:t>
            </w:r>
          </w:p>
        </w:tc>
      </w:tr>
      <w:tr w:rsidR="004B372F" w:rsidRPr="004B372F" w:rsidTr="004B372F">
        <w:trPr>
          <w:trHeight w:val="150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 xml:space="preserve">ХVІ Міжвузівська 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proofErr w:type="spellStart"/>
            <w:r w:rsidRPr="00D948F8">
              <w:rPr>
                <w:sz w:val="28"/>
                <w:szCs w:val="28"/>
                <w:lang w:val="uk-UA"/>
              </w:rPr>
              <w:t>студентсько</w:t>
            </w:r>
            <w:proofErr w:type="spellEnd"/>
            <w:r w:rsidRPr="00D948F8">
              <w:rPr>
                <w:sz w:val="28"/>
                <w:szCs w:val="28"/>
                <w:lang w:val="uk-UA"/>
              </w:rPr>
              <w:t>-аспірантська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>науково-практична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>конференція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 xml:space="preserve">   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 xml:space="preserve">          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</w:t>
            </w:r>
            <w:r w:rsidRPr="00D948F8">
              <w:rPr>
                <w:sz w:val="28"/>
                <w:szCs w:val="28"/>
                <w:lang w:val="uk-UA"/>
              </w:rPr>
              <w:t xml:space="preserve">узичний твір </w:t>
            </w:r>
          </w:p>
          <w:p w:rsidR="00D948F8" w:rsidRPr="00D948F8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 xml:space="preserve">як </w:t>
            </w:r>
            <w:proofErr w:type="spellStart"/>
            <w:r w:rsidRPr="00D948F8">
              <w:rPr>
                <w:sz w:val="28"/>
                <w:szCs w:val="28"/>
                <w:lang w:val="uk-UA"/>
              </w:rPr>
              <w:t>мистецько</w:t>
            </w:r>
            <w:proofErr w:type="spellEnd"/>
            <w:r w:rsidRPr="00D948F8">
              <w:rPr>
                <w:sz w:val="28"/>
                <w:szCs w:val="28"/>
                <w:lang w:val="uk-UA"/>
              </w:rPr>
              <w:t xml:space="preserve">-комунікативний </w:t>
            </w:r>
          </w:p>
          <w:p w:rsidR="004B372F" w:rsidRDefault="00D948F8" w:rsidP="00D948F8">
            <w:pPr>
              <w:rPr>
                <w:sz w:val="28"/>
                <w:szCs w:val="28"/>
                <w:lang w:val="uk-UA"/>
              </w:rPr>
            </w:pPr>
            <w:r w:rsidRPr="00D948F8">
              <w:rPr>
                <w:sz w:val="28"/>
                <w:szCs w:val="28"/>
                <w:lang w:val="uk-UA"/>
              </w:rPr>
              <w:t>феномен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Default="00D948F8" w:rsidP="00D948F8">
            <w:pPr>
              <w:rPr>
                <w:sz w:val="28"/>
                <w:szCs w:val="28"/>
                <w:lang w:val="uk-UA"/>
              </w:rPr>
            </w:pPr>
          </w:p>
          <w:p w:rsidR="00D948F8" w:rsidRPr="004B372F" w:rsidRDefault="00D948F8" w:rsidP="00D94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– 18 жовтня 2022 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lastRenderedPageBreak/>
              <w:t>Токмакова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Марія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Капітонова Катерина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Вишиванюк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Оксана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Купіна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Терновий Олексій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Башмакова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Демченко Дмитро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lastRenderedPageBreak/>
              <w:t xml:space="preserve">Керівник Л.В.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Пушкар Віолетта</w:t>
            </w:r>
          </w:p>
          <w:p w:rsidR="004B372F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Рекубрацька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Олена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Г.М.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Пшенічкіна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Мельник Дмитро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Лисенко Анна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Щітова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       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Моісеєнкова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Анна</w:t>
            </w:r>
          </w:p>
          <w:p w:rsid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В.А.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Мітлицька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Володимир 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Дорошок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</w:t>
            </w:r>
            <w:r w:rsidRPr="001B5B48">
              <w:rPr>
                <w:sz w:val="28"/>
                <w:szCs w:val="28"/>
                <w:lang w:val="uk-UA"/>
              </w:rPr>
              <w:t xml:space="preserve">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В.А.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Мітлицька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Згама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Анастасія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Л.В.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proofErr w:type="spellStart"/>
            <w:r w:rsidRPr="001B5B48">
              <w:rPr>
                <w:sz w:val="28"/>
                <w:szCs w:val="28"/>
                <w:lang w:val="uk-UA"/>
              </w:rPr>
              <w:t>Гмирін</w:t>
            </w:r>
            <w:proofErr w:type="spellEnd"/>
            <w:r w:rsidRPr="001B5B48">
              <w:rPr>
                <w:sz w:val="28"/>
                <w:szCs w:val="28"/>
                <w:lang w:val="uk-UA"/>
              </w:rPr>
              <w:t xml:space="preserve"> Павло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>Керівник О.М. Берегова</w:t>
            </w:r>
          </w:p>
          <w:p w:rsidR="001B5B48" w:rsidRP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Андрющенко Кирило </w:t>
            </w:r>
          </w:p>
          <w:p w:rsidR="001B5B48" w:rsidRDefault="001B5B48" w:rsidP="001B5B48">
            <w:pPr>
              <w:rPr>
                <w:sz w:val="28"/>
                <w:szCs w:val="28"/>
                <w:lang w:val="uk-UA"/>
              </w:rPr>
            </w:pPr>
            <w:r w:rsidRPr="001B5B48">
              <w:rPr>
                <w:sz w:val="28"/>
                <w:szCs w:val="28"/>
                <w:lang w:val="uk-UA"/>
              </w:rPr>
              <w:t xml:space="preserve">Керівник М.П. </w:t>
            </w:r>
            <w:proofErr w:type="spellStart"/>
            <w:r w:rsidRPr="001B5B48">
              <w:rPr>
                <w:sz w:val="28"/>
                <w:szCs w:val="28"/>
                <w:lang w:val="uk-UA"/>
              </w:rPr>
              <w:t>Калашник</w:t>
            </w:r>
            <w:proofErr w:type="spellEnd"/>
          </w:p>
          <w:p w:rsidR="00BD6020" w:rsidRPr="004B372F" w:rsidRDefault="00BD6020" w:rsidP="001B5B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72F" w:rsidRPr="004B372F" w:rsidRDefault="00D948F8" w:rsidP="004B37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м. Дніпро</w:t>
            </w:r>
          </w:p>
        </w:tc>
      </w:tr>
      <w:tr w:rsidR="004B372F" w:rsidRPr="004B372F" w:rsidTr="004B372F">
        <w:trPr>
          <w:trHeight w:val="157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4B372F" w:rsidP="004B37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>VІІ Всеукраїнська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>дворівнева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>науково-практична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>конференція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>(з міжнародною участю)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  <w:r w:rsidRPr="00E97D58">
              <w:rPr>
                <w:sz w:val="28"/>
                <w:szCs w:val="28"/>
                <w:lang w:val="uk-UA"/>
              </w:rPr>
              <w:t xml:space="preserve">             </w:t>
            </w: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</w:p>
          <w:p w:rsidR="00E97D58" w:rsidRPr="00E97D58" w:rsidRDefault="00E97D58" w:rsidP="00E97D58">
            <w:pPr>
              <w:rPr>
                <w:sz w:val="28"/>
                <w:szCs w:val="28"/>
                <w:lang w:val="uk-UA"/>
              </w:rPr>
            </w:pPr>
          </w:p>
          <w:p w:rsidR="004B372F" w:rsidRDefault="00E97D58" w:rsidP="00E97D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</w:t>
            </w:r>
            <w:r w:rsidRPr="00E97D58">
              <w:rPr>
                <w:sz w:val="28"/>
                <w:szCs w:val="28"/>
                <w:lang w:val="uk-UA"/>
              </w:rPr>
              <w:t>узичний твір у синтезі теоретичного та виконавського осмислення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E97D58" w:rsidRDefault="00E97D58" w:rsidP="00E97D58">
            <w:pPr>
              <w:rPr>
                <w:sz w:val="28"/>
                <w:szCs w:val="28"/>
                <w:lang w:val="uk-UA"/>
              </w:rPr>
            </w:pPr>
          </w:p>
          <w:p w:rsidR="00E97D58" w:rsidRPr="004B372F" w:rsidRDefault="00E97D58" w:rsidP="00E97D5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(3 – 4 квітня 2023 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Кутало Єлизавета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Проценко Ілля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Купіна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Андрейченко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Юлія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Керівник А.Я. Любимова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Кизь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Ангеліна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Купіна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Юрінцева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Анна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М.І.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Варакута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Шевченко Ольга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Купіна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Згама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Анастасія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Л.В.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Дрозд Андрій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Купіна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Кожев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Євген </w:t>
            </w:r>
          </w:p>
          <w:p w:rsid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Башмакава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Аскєрова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Нонна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Керівник К.П. Капітонова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Пушкар Віолетта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І.М. Приходько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Шорсткий Максим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lastRenderedPageBreak/>
              <w:t xml:space="preserve">Керівник А.А.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Тулянцев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Капітонова Катерина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С.А.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Щітова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Малиновська Олена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Д.Д.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Купіна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Мельник Дмитро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Керівник І.М. Приходько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>Очерет Наталія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Н.В.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Башмакова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Демченко Дмитро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Л.В.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Гонтова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Адлуцька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Тетяна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Т.О.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Медведнікова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Лебедь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Володимир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Гарець Анатолій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В.В.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Громченко</w:t>
            </w:r>
            <w:proofErr w:type="spellEnd"/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proofErr w:type="spellStart"/>
            <w:r w:rsidRPr="0050563A">
              <w:rPr>
                <w:sz w:val="28"/>
                <w:szCs w:val="28"/>
                <w:lang w:val="uk-UA"/>
              </w:rPr>
              <w:t>Ківільова</w:t>
            </w:r>
            <w:proofErr w:type="spellEnd"/>
            <w:r w:rsidRPr="0050563A">
              <w:rPr>
                <w:sz w:val="28"/>
                <w:szCs w:val="28"/>
                <w:lang w:val="uk-UA"/>
              </w:rPr>
              <w:t xml:space="preserve"> Ольга </w:t>
            </w:r>
          </w:p>
          <w:p w:rsidR="0050563A" w:rsidRPr="0050563A" w:rsidRDefault="0050563A" w:rsidP="0050563A">
            <w:pPr>
              <w:rPr>
                <w:sz w:val="28"/>
                <w:szCs w:val="28"/>
                <w:lang w:val="uk-UA"/>
              </w:rPr>
            </w:pPr>
            <w:r w:rsidRPr="0050563A">
              <w:rPr>
                <w:sz w:val="28"/>
                <w:szCs w:val="28"/>
                <w:lang w:val="uk-UA"/>
              </w:rPr>
              <w:t xml:space="preserve">Керівник І.М. </w:t>
            </w:r>
            <w:proofErr w:type="spellStart"/>
            <w:r w:rsidRPr="0050563A">
              <w:rPr>
                <w:sz w:val="28"/>
                <w:szCs w:val="28"/>
                <w:lang w:val="uk-UA"/>
              </w:rPr>
              <w:t>Рябцева</w:t>
            </w:r>
            <w:proofErr w:type="spellEnd"/>
          </w:p>
          <w:p w:rsidR="0050563A" w:rsidRDefault="0050563A" w:rsidP="0050563A">
            <w:pPr>
              <w:rPr>
                <w:sz w:val="28"/>
                <w:szCs w:val="28"/>
                <w:lang w:val="uk-UA"/>
              </w:rPr>
            </w:pPr>
          </w:p>
          <w:p w:rsidR="0050563A" w:rsidRPr="004B372F" w:rsidRDefault="0050563A" w:rsidP="0050563A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2F" w:rsidRPr="004B372F" w:rsidRDefault="00E97D58" w:rsidP="004B37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м. Дніпро</w:t>
            </w:r>
          </w:p>
        </w:tc>
      </w:tr>
    </w:tbl>
    <w:p w:rsidR="004B372F" w:rsidRPr="004B372F" w:rsidRDefault="004B372F" w:rsidP="004B372F">
      <w:pPr>
        <w:spacing w:after="200"/>
        <w:rPr>
          <w:b/>
          <w:sz w:val="28"/>
          <w:szCs w:val="28"/>
          <w:lang w:val="uk-UA"/>
        </w:rPr>
      </w:pPr>
    </w:p>
    <w:p w:rsidR="00145F6C" w:rsidRPr="004B372F" w:rsidRDefault="00145F6C" w:rsidP="004B372F"/>
    <w:sectPr w:rsidR="00145F6C" w:rsidRPr="004B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78"/>
    <w:multiLevelType w:val="hybridMultilevel"/>
    <w:tmpl w:val="667877B0"/>
    <w:lvl w:ilvl="0" w:tplc="57A6DF6A">
      <w:numFmt w:val="bullet"/>
      <w:lvlText w:val="-"/>
      <w:lvlJc w:val="left"/>
      <w:pPr>
        <w:ind w:left="4046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" w15:restartNumberingAfterBreak="0">
    <w:nsid w:val="01DE4614"/>
    <w:multiLevelType w:val="hybridMultilevel"/>
    <w:tmpl w:val="54E68512"/>
    <w:lvl w:ilvl="0" w:tplc="58CE27E8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E6260"/>
    <w:multiLevelType w:val="hybridMultilevel"/>
    <w:tmpl w:val="81D41346"/>
    <w:lvl w:ilvl="0" w:tplc="A45ABC32">
      <w:start w:val="1"/>
      <w:numFmt w:val="decimal"/>
      <w:lvlText w:val="%1)"/>
      <w:lvlJc w:val="left"/>
    </w:lvl>
    <w:lvl w:ilvl="1" w:tplc="44FCE04C">
      <w:start w:val="1"/>
      <w:numFmt w:val="lowerLetter"/>
      <w:lvlText w:val="%2."/>
      <w:lvlJc w:val="left"/>
      <w:pPr>
        <w:ind w:left="2291" w:hanging="360"/>
      </w:pPr>
    </w:lvl>
    <w:lvl w:ilvl="2" w:tplc="891091A8">
      <w:start w:val="1"/>
      <w:numFmt w:val="lowerRoman"/>
      <w:lvlText w:val="%3."/>
      <w:lvlJc w:val="right"/>
      <w:pPr>
        <w:ind w:left="3011" w:hanging="180"/>
      </w:pPr>
    </w:lvl>
    <w:lvl w:ilvl="3" w:tplc="6E6202AA">
      <w:start w:val="1"/>
      <w:numFmt w:val="decimal"/>
      <w:lvlText w:val="%4."/>
      <w:lvlJc w:val="left"/>
      <w:pPr>
        <w:ind w:left="3731" w:hanging="360"/>
      </w:pPr>
    </w:lvl>
    <w:lvl w:ilvl="4" w:tplc="8CAC4ECE">
      <w:start w:val="1"/>
      <w:numFmt w:val="lowerLetter"/>
      <w:lvlText w:val="%5."/>
      <w:lvlJc w:val="left"/>
      <w:pPr>
        <w:ind w:left="4451" w:hanging="360"/>
      </w:pPr>
    </w:lvl>
    <w:lvl w:ilvl="5" w:tplc="A7CA9BAC">
      <w:start w:val="1"/>
      <w:numFmt w:val="lowerRoman"/>
      <w:lvlText w:val="%6."/>
      <w:lvlJc w:val="right"/>
      <w:pPr>
        <w:ind w:left="5171" w:hanging="180"/>
      </w:pPr>
    </w:lvl>
    <w:lvl w:ilvl="6" w:tplc="8138A598">
      <w:start w:val="1"/>
      <w:numFmt w:val="decimal"/>
      <w:lvlText w:val="%7."/>
      <w:lvlJc w:val="left"/>
      <w:pPr>
        <w:ind w:left="5891" w:hanging="360"/>
      </w:pPr>
    </w:lvl>
    <w:lvl w:ilvl="7" w:tplc="30D247A0">
      <w:start w:val="1"/>
      <w:numFmt w:val="lowerLetter"/>
      <w:lvlText w:val="%8."/>
      <w:lvlJc w:val="left"/>
      <w:pPr>
        <w:ind w:left="6611" w:hanging="360"/>
      </w:pPr>
    </w:lvl>
    <w:lvl w:ilvl="8" w:tplc="48F2D6A8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C562F7"/>
    <w:multiLevelType w:val="hybridMultilevel"/>
    <w:tmpl w:val="D098F766"/>
    <w:lvl w:ilvl="0" w:tplc="58CE27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0AD2"/>
    <w:multiLevelType w:val="hybridMultilevel"/>
    <w:tmpl w:val="A9CC6978"/>
    <w:lvl w:ilvl="0" w:tplc="89D8A40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060C"/>
    <w:multiLevelType w:val="hybridMultilevel"/>
    <w:tmpl w:val="77F4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270F"/>
    <w:multiLevelType w:val="hybridMultilevel"/>
    <w:tmpl w:val="E35E4B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635D"/>
    <w:multiLevelType w:val="hybridMultilevel"/>
    <w:tmpl w:val="E43E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F384F"/>
    <w:multiLevelType w:val="hybridMultilevel"/>
    <w:tmpl w:val="0DFE4C28"/>
    <w:lvl w:ilvl="0" w:tplc="58CE27E8">
      <w:start w:val="6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B17E68"/>
    <w:multiLevelType w:val="multilevel"/>
    <w:tmpl w:val="702CB326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880"/>
      </w:pPr>
      <w:rPr>
        <w:rFonts w:hint="default"/>
      </w:rPr>
    </w:lvl>
  </w:abstractNum>
  <w:abstractNum w:abstractNumId="10" w15:restartNumberingAfterBreak="0">
    <w:nsid w:val="24C12C5A"/>
    <w:multiLevelType w:val="hybridMultilevel"/>
    <w:tmpl w:val="C9D478D4"/>
    <w:lvl w:ilvl="0" w:tplc="D2DCB7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7C6C76"/>
    <w:multiLevelType w:val="hybridMultilevel"/>
    <w:tmpl w:val="0C600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67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D40AD"/>
    <w:multiLevelType w:val="hybridMultilevel"/>
    <w:tmpl w:val="B7D0229A"/>
    <w:lvl w:ilvl="0" w:tplc="F9B2BD7C">
      <w:start w:val="1"/>
      <w:numFmt w:val="decimal"/>
      <w:lvlText w:val="%1)"/>
      <w:lvlJc w:val="left"/>
    </w:lvl>
    <w:lvl w:ilvl="1" w:tplc="EFE029FE">
      <w:start w:val="1"/>
      <w:numFmt w:val="lowerLetter"/>
      <w:lvlText w:val="%2."/>
      <w:lvlJc w:val="left"/>
      <w:pPr>
        <w:ind w:left="1440" w:hanging="360"/>
      </w:pPr>
    </w:lvl>
    <w:lvl w:ilvl="2" w:tplc="687AAC72">
      <w:start w:val="1"/>
      <w:numFmt w:val="lowerRoman"/>
      <w:lvlText w:val="%3."/>
      <w:lvlJc w:val="right"/>
      <w:pPr>
        <w:ind w:left="2160" w:hanging="180"/>
      </w:pPr>
    </w:lvl>
    <w:lvl w:ilvl="3" w:tplc="0588943A">
      <w:start w:val="1"/>
      <w:numFmt w:val="decimal"/>
      <w:lvlText w:val="%4."/>
      <w:lvlJc w:val="left"/>
      <w:pPr>
        <w:ind w:left="2880" w:hanging="360"/>
      </w:pPr>
    </w:lvl>
    <w:lvl w:ilvl="4" w:tplc="F266C66A">
      <w:start w:val="1"/>
      <w:numFmt w:val="lowerLetter"/>
      <w:lvlText w:val="%5."/>
      <w:lvlJc w:val="left"/>
      <w:pPr>
        <w:ind w:left="3600" w:hanging="360"/>
      </w:pPr>
    </w:lvl>
    <w:lvl w:ilvl="5" w:tplc="89724746">
      <w:start w:val="1"/>
      <w:numFmt w:val="lowerRoman"/>
      <w:lvlText w:val="%6."/>
      <w:lvlJc w:val="right"/>
      <w:pPr>
        <w:ind w:left="4320" w:hanging="180"/>
      </w:pPr>
    </w:lvl>
    <w:lvl w:ilvl="6" w:tplc="C29C5A0C">
      <w:start w:val="1"/>
      <w:numFmt w:val="decimal"/>
      <w:lvlText w:val="%7."/>
      <w:lvlJc w:val="left"/>
      <w:pPr>
        <w:ind w:left="5040" w:hanging="360"/>
      </w:pPr>
    </w:lvl>
    <w:lvl w:ilvl="7" w:tplc="0C045E0C">
      <w:start w:val="1"/>
      <w:numFmt w:val="lowerLetter"/>
      <w:lvlText w:val="%8."/>
      <w:lvlJc w:val="left"/>
      <w:pPr>
        <w:ind w:left="5760" w:hanging="360"/>
      </w:pPr>
    </w:lvl>
    <w:lvl w:ilvl="8" w:tplc="4EA0AE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43901"/>
    <w:multiLevelType w:val="hybridMultilevel"/>
    <w:tmpl w:val="314A6888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503A7DFF"/>
    <w:multiLevelType w:val="hybridMultilevel"/>
    <w:tmpl w:val="016CF2BE"/>
    <w:lvl w:ilvl="0" w:tplc="0419000F">
      <w:start w:val="1"/>
      <w:numFmt w:val="decimal"/>
      <w:lvlText w:val="%1."/>
      <w:lvlJc w:val="left"/>
      <w:pPr>
        <w:ind w:left="2154" w:hanging="360"/>
      </w:pPr>
    </w:lvl>
    <w:lvl w:ilvl="1" w:tplc="04190019" w:tentative="1">
      <w:start w:val="1"/>
      <w:numFmt w:val="lowerLetter"/>
      <w:lvlText w:val="%2."/>
      <w:lvlJc w:val="left"/>
      <w:pPr>
        <w:ind w:left="2874" w:hanging="360"/>
      </w:pPr>
    </w:lvl>
    <w:lvl w:ilvl="2" w:tplc="0419001B" w:tentative="1">
      <w:start w:val="1"/>
      <w:numFmt w:val="lowerRoman"/>
      <w:lvlText w:val="%3."/>
      <w:lvlJc w:val="right"/>
      <w:pPr>
        <w:ind w:left="3594" w:hanging="180"/>
      </w:pPr>
    </w:lvl>
    <w:lvl w:ilvl="3" w:tplc="0419000F" w:tentative="1">
      <w:start w:val="1"/>
      <w:numFmt w:val="decimal"/>
      <w:lvlText w:val="%4."/>
      <w:lvlJc w:val="left"/>
      <w:pPr>
        <w:ind w:left="4314" w:hanging="360"/>
      </w:pPr>
    </w:lvl>
    <w:lvl w:ilvl="4" w:tplc="04190019" w:tentative="1">
      <w:start w:val="1"/>
      <w:numFmt w:val="lowerLetter"/>
      <w:lvlText w:val="%5."/>
      <w:lvlJc w:val="left"/>
      <w:pPr>
        <w:ind w:left="5034" w:hanging="360"/>
      </w:pPr>
    </w:lvl>
    <w:lvl w:ilvl="5" w:tplc="0419001B" w:tentative="1">
      <w:start w:val="1"/>
      <w:numFmt w:val="lowerRoman"/>
      <w:lvlText w:val="%6."/>
      <w:lvlJc w:val="right"/>
      <w:pPr>
        <w:ind w:left="5754" w:hanging="180"/>
      </w:pPr>
    </w:lvl>
    <w:lvl w:ilvl="6" w:tplc="0419000F" w:tentative="1">
      <w:start w:val="1"/>
      <w:numFmt w:val="decimal"/>
      <w:lvlText w:val="%7."/>
      <w:lvlJc w:val="left"/>
      <w:pPr>
        <w:ind w:left="6474" w:hanging="360"/>
      </w:pPr>
    </w:lvl>
    <w:lvl w:ilvl="7" w:tplc="04190019" w:tentative="1">
      <w:start w:val="1"/>
      <w:numFmt w:val="lowerLetter"/>
      <w:lvlText w:val="%8."/>
      <w:lvlJc w:val="left"/>
      <w:pPr>
        <w:ind w:left="7194" w:hanging="360"/>
      </w:pPr>
    </w:lvl>
    <w:lvl w:ilvl="8" w:tplc="041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5" w15:restartNumberingAfterBreak="0">
    <w:nsid w:val="518B0E18"/>
    <w:multiLevelType w:val="hybridMultilevel"/>
    <w:tmpl w:val="DD2E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611B"/>
    <w:multiLevelType w:val="hybridMultilevel"/>
    <w:tmpl w:val="44E80EAE"/>
    <w:lvl w:ilvl="0" w:tplc="3E6ABD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6814B82"/>
    <w:multiLevelType w:val="hybridMultilevel"/>
    <w:tmpl w:val="ED964386"/>
    <w:lvl w:ilvl="0" w:tplc="58CE27E8">
      <w:start w:val="6"/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7A65DC"/>
    <w:multiLevelType w:val="hybridMultilevel"/>
    <w:tmpl w:val="F03EFB38"/>
    <w:lvl w:ilvl="0" w:tplc="59B2597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C2E3E"/>
    <w:multiLevelType w:val="hybridMultilevel"/>
    <w:tmpl w:val="1A00B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E7C69"/>
    <w:multiLevelType w:val="multilevel"/>
    <w:tmpl w:val="630E7C69"/>
    <w:name w:val="Нумерованный список 1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1" w15:restartNumberingAfterBreak="0">
    <w:nsid w:val="630E7C6A"/>
    <w:multiLevelType w:val="multilevel"/>
    <w:tmpl w:val="630E7C6A"/>
    <w:name w:val="Нумерованный список 2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2" w15:restartNumberingAfterBreak="0">
    <w:nsid w:val="630E7C6B"/>
    <w:multiLevelType w:val="multilevel"/>
    <w:tmpl w:val="630E7C6B"/>
    <w:name w:val="Нумерованный список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3" w15:restartNumberingAfterBreak="0">
    <w:nsid w:val="630E7C6C"/>
    <w:multiLevelType w:val="multilevel"/>
    <w:tmpl w:val="630E7C6C"/>
    <w:name w:val="Нумерованный список 4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4" w15:restartNumberingAfterBreak="0">
    <w:nsid w:val="630E7C6D"/>
    <w:multiLevelType w:val="multilevel"/>
    <w:tmpl w:val="630E7C6D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5" w15:restartNumberingAfterBreak="0">
    <w:nsid w:val="630E7C6E"/>
    <w:multiLevelType w:val="multilevel"/>
    <w:tmpl w:val="630E7C6E"/>
    <w:name w:val="Нумерованный список 6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decimal"/>
      <w:lvlText w:val="%2."/>
      <w:lvlJc w:val="left"/>
      <w:rPr>
        <w:dstrike w:val="0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26" w15:restartNumberingAfterBreak="0">
    <w:nsid w:val="630E7C6F"/>
    <w:multiLevelType w:val="multilevel"/>
    <w:tmpl w:val="630E7C6F"/>
    <w:name w:val="Нумерованный список 7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7" w15:restartNumberingAfterBreak="0">
    <w:nsid w:val="630E7C70"/>
    <w:multiLevelType w:val="multilevel"/>
    <w:tmpl w:val="630E7C70"/>
    <w:name w:val="Нумерованный список 8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8" w15:restartNumberingAfterBreak="0">
    <w:nsid w:val="630E7C71"/>
    <w:multiLevelType w:val="multilevel"/>
    <w:tmpl w:val="630E7C71"/>
    <w:name w:val="Нумерованный список 9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9" w15:restartNumberingAfterBreak="0">
    <w:nsid w:val="630E7C72"/>
    <w:multiLevelType w:val="multilevel"/>
    <w:tmpl w:val="630E7C72"/>
    <w:name w:val="Нумерованный список 10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2."/>
      <w:lvlJc w:val="left"/>
      <w:rPr>
        <w:dstrike w:val="0"/>
        <w:color w:val="000000"/>
        <w:sz w:val="28"/>
      </w:rPr>
    </w:lvl>
    <w:lvl w:ilvl="2">
      <w:start w:val="1"/>
      <w:numFmt w:val="decimal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decimal"/>
      <w:lvlText w:val="%5."/>
      <w:lvlJc w:val="left"/>
      <w:rPr>
        <w:dstrike w:val="0"/>
      </w:rPr>
    </w:lvl>
    <w:lvl w:ilvl="5">
      <w:start w:val="1"/>
      <w:numFmt w:val="decimal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decimal"/>
      <w:lvlText w:val="%8."/>
      <w:lvlJc w:val="left"/>
      <w:rPr>
        <w:dstrike w:val="0"/>
      </w:rPr>
    </w:lvl>
    <w:lvl w:ilvl="8">
      <w:start w:val="1"/>
      <w:numFmt w:val="decimal"/>
      <w:lvlText w:val="%9."/>
      <w:lvlJc w:val="left"/>
      <w:rPr>
        <w:dstrike w:val="0"/>
      </w:rPr>
    </w:lvl>
  </w:abstractNum>
  <w:abstractNum w:abstractNumId="30" w15:restartNumberingAfterBreak="0">
    <w:nsid w:val="630E7C73"/>
    <w:multiLevelType w:val="multilevel"/>
    <w:tmpl w:val="630E7C73"/>
    <w:name w:val="Нумерованный список 1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1" w15:restartNumberingAfterBreak="0">
    <w:nsid w:val="630E7C74"/>
    <w:multiLevelType w:val="multilevel"/>
    <w:tmpl w:val="630E7C74"/>
    <w:name w:val="Нумерованный список 12"/>
    <w:lvl w:ilvl="0">
      <w:start w:val="2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2" w15:restartNumberingAfterBreak="0">
    <w:nsid w:val="630E7C75"/>
    <w:multiLevelType w:val="multilevel"/>
    <w:tmpl w:val="630E7C75"/>
    <w:name w:val="Нумерованный список 13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3" w15:restartNumberingAfterBreak="0">
    <w:nsid w:val="630E7C76"/>
    <w:multiLevelType w:val="multilevel"/>
    <w:tmpl w:val="630E7C76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4" w15:restartNumberingAfterBreak="0">
    <w:nsid w:val="630E7C77"/>
    <w:multiLevelType w:val="multilevel"/>
    <w:tmpl w:val="630E7C77"/>
    <w:name w:val="Нумерованный список 15"/>
    <w:lvl w:ilvl="0">
      <w:start w:val="3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5" w15:restartNumberingAfterBreak="0">
    <w:nsid w:val="630E7C78"/>
    <w:multiLevelType w:val="multilevel"/>
    <w:tmpl w:val="630E7C78"/>
    <w:name w:val="Нумерованный список 16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6" w15:restartNumberingAfterBreak="0">
    <w:nsid w:val="630E7C79"/>
    <w:multiLevelType w:val="multilevel"/>
    <w:tmpl w:val="630E7C79"/>
    <w:name w:val="Нумерованный список 17"/>
    <w:lvl w:ilvl="0">
      <w:start w:val="1"/>
      <w:numFmt w:val="decimal"/>
      <w:lvlText w:val="%1."/>
      <w:lvlJc w:val="left"/>
      <w:rPr>
        <w:rFonts w:ascii="Times New Roman" w:hAnsi="Times New Roman"/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37" w15:restartNumberingAfterBreak="0">
    <w:nsid w:val="630E7C7A"/>
    <w:multiLevelType w:val="multilevel"/>
    <w:tmpl w:val="630E7C7A"/>
    <w:name w:val="Нумерованный список 18"/>
    <w:lvl w:ilvl="0">
      <w:numFmt w:val="bullet"/>
      <w:lvlText w:val="-"/>
      <w:lvlJc w:val="left"/>
      <w:rPr>
        <w:rFonts w:ascii="Bookman Old Style" w:hAnsi="Bookman Old Style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38" w15:restartNumberingAfterBreak="0">
    <w:nsid w:val="630E7C7B"/>
    <w:multiLevelType w:val="multilevel"/>
    <w:tmpl w:val="630E7C7B"/>
    <w:name w:val="Нумерованный список 19"/>
    <w:lvl w:ilvl="0">
      <w:numFmt w:val="bullet"/>
      <w:lvlText w:val="-"/>
      <w:lvlJc w:val="left"/>
      <w:pPr>
        <w:tabs>
          <w:tab w:val="left" w:pos="2138"/>
        </w:tabs>
      </w:pPr>
      <w:rPr>
        <w:rFonts w:ascii="Bookman Old Style" w:hAnsi="Bookman Old Style"/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39" w15:restartNumberingAfterBreak="0">
    <w:nsid w:val="630E7C7C"/>
    <w:multiLevelType w:val="multilevel"/>
    <w:tmpl w:val="630E7C7C"/>
    <w:name w:val="Нумерованный список 2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40" w15:restartNumberingAfterBreak="0">
    <w:nsid w:val="7196454B"/>
    <w:multiLevelType w:val="hybridMultilevel"/>
    <w:tmpl w:val="77F8C43C"/>
    <w:lvl w:ilvl="0" w:tplc="58CE27E8">
      <w:start w:val="6"/>
      <w:numFmt w:val="bullet"/>
      <w:lvlText w:val="-"/>
      <w:lvlJc w:val="left"/>
      <w:pPr>
        <w:ind w:left="1429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31"/>
  </w:num>
  <w:num w:numId="13">
    <w:abstractNumId w:val="32"/>
  </w:num>
  <w:num w:numId="14">
    <w:abstractNumId w:val="33"/>
  </w:num>
  <w:num w:numId="15">
    <w:abstractNumId w:val="34"/>
  </w:num>
  <w:num w:numId="16">
    <w:abstractNumId w:val="35"/>
  </w:num>
  <w:num w:numId="17">
    <w:abstractNumId w:val="36"/>
  </w:num>
  <w:num w:numId="18">
    <w:abstractNumId w:val="37"/>
  </w:num>
  <w:num w:numId="19">
    <w:abstractNumId w:val="38"/>
  </w:num>
  <w:num w:numId="20">
    <w:abstractNumId w:val="39"/>
  </w:num>
  <w:num w:numId="21">
    <w:abstractNumId w:val="4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16"/>
  </w:num>
  <w:num w:numId="30">
    <w:abstractNumId w:val="5"/>
  </w:num>
  <w:num w:numId="31">
    <w:abstractNumId w:val="14"/>
  </w:num>
  <w:num w:numId="32">
    <w:abstractNumId w:val="13"/>
  </w:num>
  <w:num w:numId="33">
    <w:abstractNumId w:val="18"/>
  </w:num>
  <w:num w:numId="34">
    <w:abstractNumId w:val="9"/>
  </w:num>
  <w:num w:numId="35">
    <w:abstractNumId w:val="0"/>
  </w:num>
  <w:num w:numId="36">
    <w:abstractNumId w:val="3"/>
  </w:num>
  <w:num w:numId="37">
    <w:abstractNumId w:val="1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01"/>
    <w:rsid w:val="00015BDB"/>
    <w:rsid w:val="00145F6C"/>
    <w:rsid w:val="0015085F"/>
    <w:rsid w:val="001B5B48"/>
    <w:rsid w:val="00325790"/>
    <w:rsid w:val="00477962"/>
    <w:rsid w:val="004B372F"/>
    <w:rsid w:val="0050563A"/>
    <w:rsid w:val="00551E1D"/>
    <w:rsid w:val="00632901"/>
    <w:rsid w:val="006E4F1C"/>
    <w:rsid w:val="00845450"/>
    <w:rsid w:val="008B2F0D"/>
    <w:rsid w:val="00BD6020"/>
    <w:rsid w:val="00C16BAA"/>
    <w:rsid w:val="00D948F8"/>
    <w:rsid w:val="00E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735"/>
  <w15:chartTrackingRefBased/>
  <w15:docId w15:val="{1EC36087-0F11-44F0-ADF4-CA6175C5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B372F"/>
    <w:pPr>
      <w:keepNext/>
      <w:keepLines/>
      <w:spacing w:before="480"/>
      <w:outlineLvl w:val="0"/>
    </w:pPr>
    <w:rPr>
      <w:rFonts w:ascii="Cambria" w:hAnsi="Cambria" w:cs="Cambria"/>
      <w:b/>
      <w:color w:val="7F7F7F"/>
      <w:sz w:val="28"/>
      <w:szCs w:val="28"/>
    </w:rPr>
  </w:style>
  <w:style w:type="paragraph" w:styleId="2">
    <w:name w:val="heading 2"/>
    <w:basedOn w:val="a0"/>
    <w:next w:val="a0"/>
    <w:link w:val="20"/>
    <w:qFormat/>
    <w:rsid w:val="004B372F"/>
    <w:pPr>
      <w:keepNext/>
      <w:keepLines/>
      <w:spacing w:before="40" w:line="276" w:lineRule="auto"/>
      <w:outlineLvl w:val="1"/>
    </w:pPr>
    <w:rPr>
      <w:rFonts w:ascii="Calibri Light" w:hAnsi="Calibri Light"/>
      <w:sz w:val="26"/>
      <w:szCs w:val="26"/>
      <w:lang w:eastAsia="en-US"/>
    </w:rPr>
  </w:style>
  <w:style w:type="paragraph" w:styleId="3">
    <w:name w:val="heading 3"/>
    <w:basedOn w:val="a0"/>
    <w:link w:val="30"/>
    <w:qFormat/>
    <w:rsid w:val="004B372F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25790"/>
  </w:style>
  <w:style w:type="character" w:customStyle="1" w:styleId="10">
    <w:name w:val="Заголовок 1 Знак"/>
    <w:basedOn w:val="a1"/>
    <w:link w:val="1"/>
    <w:rsid w:val="004B372F"/>
    <w:rPr>
      <w:rFonts w:ascii="Cambria" w:eastAsia="Times New Roman" w:hAnsi="Cambria" w:cs="Cambria"/>
      <w:b/>
      <w:color w:val="7F7F7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4B372F"/>
    <w:rPr>
      <w:rFonts w:ascii="Calibri Light" w:eastAsia="Times New Roman" w:hAnsi="Calibri Light" w:cs="Times New Roman"/>
      <w:sz w:val="26"/>
      <w:szCs w:val="26"/>
    </w:rPr>
  </w:style>
  <w:style w:type="character" w:customStyle="1" w:styleId="30">
    <w:name w:val="Заголовок 3 Знак"/>
    <w:basedOn w:val="a1"/>
    <w:link w:val="3"/>
    <w:rsid w:val="004B372F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numbering" w:customStyle="1" w:styleId="21">
    <w:name w:val="Нет списка2"/>
    <w:next w:val="a3"/>
    <w:unhideWhenUsed/>
    <w:rsid w:val="004B372F"/>
  </w:style>
  <w:style w:type="paragraph" w:styleId="a">
    <w:name w:val="Title"/>
    <w:basedOn w:val="a0"/>
    <w:link w:val="a4"/>
    <w:qFormat/>
    <w:rsid w:val="004B372F"/>
    <w:pPr>
      <w:numPr>
        <w:numId w:val="33"/>
      </w:numPr>
      <w:ind w:left="0" w:firstLine="0"/>
      <w:jc w:val="center"/>
    </w:pPr>
    <w:rPr>
      <w:rFonts w:ascii="Bookman Old Style" w:hAnsi="Bookman Old Style" w:cs="Bookman Old Style"/>
      <w:sz w:val="28"/>
      <w:lang w:val="uk-UA"/>
    </w:rPr>
  </w:style>
  <w:style w:type="character" w:customStyle="1" w:styleId="a4">
    <w:name w:val="Заголовок Знак"/>
    <w:basedOn w:val="a1"/>
    <w:link w:val="a"/>
    <w:rsid w:val="004B372F"/>
    <w:rPr>
      <w:rFonts w:ascii="Bookman Old Style" w:eastAsia="Times New Roman" w:hAnsi="Bookman Old Style" w:cs="Bookman Old Style"/>
      <w:sz w:val="28"/>
      <w:szCs w:val="24"/>
      <w:lang w:val="uk-UA" w:eastAsia="ru-RU"/>
    </w:rPr>
  </w:style>
  <w:style w:type="paragraph" w:styleId="a5">
    <w:name w:val="Body Text Indent"/>
    <w:basedOn w:val="a0"/>
    <w:link w:val="a6"/>
    <w:rsid w:val="004B372F"/>
    <w:pPr>
      <w:spacing w:line="360" w:lineRule="auto"/>
      <w:ind w:firstLine="709"/>
      <w:jc w:val="both"/>
    </w:pPr>
    <w:rPr>
      <w:rFonts w:ascii="Bookman Old Style" w:hAnsi="Bookman Old Style" w:cs="Bookman Old Style"/>
      <w:sz w:val="28"/>
      <w:lang w:val="uk-UA"/>
    </w:rPr>
  </w:style>
  <w:style w:type="character" w:customStyle="1" w:styleId="a6">
    <w:name w:val="Основной текст с отступом Знак"/>
    <w:basedOn w:val="a1"/>
    <w:link w:val="a5"/>
    <w:rsid w:val="004B372F"/>
    <w:rPr>
      <w:rFonts w:ascii="Bookman Old Style" w:eastAsia="Times New Roman" w:hAnsi="Bookman Old Style" w:cs="Bookman Old Style"/>
      <w:sz w:val="28"/>
      <w:szCs w:val="24"/>
      <w:lang w:val="uk-UA" w:eastAsia="ru-RU"/>
    </w:rPr>
  </w:style>
  <w:style w:type="paragraph" w:styleId="a7">
    <w:name w:val="Body Text"/>
    <w:basedOn w:val="a0"/>
    <w:link w:val="a8"/>
    <w:rsid w:val="004B372F"/>
    <w:pPr>
      <w:spacing w:after="120"/>
    </w:pPr>
  </w:style>
  <w:style w:type="character" w:customStyle="1" w:styleId="a8">
    <w:name w:val="Основной текст Знак"/>
    <w:basedOn w:val="a1"/>
    <w:link w:val="a7"/>
    <w:rsid w:val="004B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4B372F"/>
    <w:pPr>
      <w:ind w:firstLine="210"/>
    </w:pPr>
  </w:style>
  <w:style w:type="character" w:customStyle="1" w:styleId="aa">
    <w:name w:val="Красная строка Знак"/>
    <w:basedOn w:val="a8"/>
    <w:link w:val="a9"/>
    <w:rsid w:val="004B3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4B372F"/>
    <w:pPr>
      <w:ind w:left="720"/>
      <w:contextualSpacing/>
    </w:pPr>
  </w:style>
  <w:style w:type="paragraph" w:styleId="ac">
    <w:name w:val="header"/>
    <w:basedOn w:val="a0"/>
    <w:link w:val="ad"/>
    <w:rsid w:val="004B37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  <w:szCs w:val="20"/>
      <w:lang w:eastAsia="x-none"/>
    </w:rPr>
  </w:style>
  <w:style w:type="character" w:customStyle="1" w:styleId="ad">
    <w:name w:val="Верхний колонтитул Знак"/>
    <w:basedOn w:val="a1"/>
    <w:link w:val="ac"/>
    <w:rsid w:val="004B372F"/>
    <w:rPr>
      <w:rFonts w:ascii="Calibri" w:eastAsia="Calibri" w:hAnsi="Calibri" w:cs="Calibri"/>
      <w:sz w:val="20"/>
      <w:szCs w:val="20"/>
      <w:lang w:eastAsia="x-none"/>
    </w:rPr>
  </w:style>
  <w:style w:type="paragraph" w:styleId="ae">
    <w:name w:val="footer"/>
    <w:basedOn w:val="a0"/>
    <w:link w:val="af"/>
    <w:rsid w:val="004B372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  <w:szCs w:val="20"/>
      <w:lang w:eastAsia="x-none"/>
    </w:rPr>
  </w:style>
  <w:style w:type="character" w:customStyle="1" w:styleId="af">
    <w:name w:val="Нижний колонтитул Знак"/>
    <w:basedOn w:val="a1"/>
    <w:link w:val="ae"/>
    <w:rsid w:val="004B372F"/>
    <w:rPr>
      <w:rFonts w:ascii="Calibri" w:eastAsia="Calibri" w:hAnsi="Calibri" w:cs="Calibri"/>
      <w:sz w:val="20"/>
      <w:szCs w:val="20"/>
      <w:lang w:eastAsia="x-none"/>
    </w:rPr>
  </w:style>
  <w:style w:type="paragraph" w:customStyle="1" w:styleId="af0">
    <w:name w:val="В"/>
    <w:basedOn w:val="a0"/>
    <w:rsid w:val="004B372F"/>
    <w:pPr>
      <w:ind w:left="-540" w:right="355" w:firstLine="540"/>
    </w:pPr>
    <w:rPr>
      <w:b/>
      <w:sz w:val="28"/>
      <w:szCs w:val="28"/>
      <w:lang w:val="uk-UA"/>
    </w:rPr>
  </w:style>
  <w:style w:type="paragraph" w:styleId="af1">
    <w:name w:val="annotation text"/>
    <w:basedOn w:val="a0"/>
    <w:link w:val="af2"/>
    <w:rsid w:val="004B372F"/>
    <w:rPr>
      <w:sz w:val="20"/>
      <w:szCs w:val="20"/>
      <w:lang w:val="uk-UA"/>
    </w:rPr>
  </w:style>
  <w:style w:type="character" w:customStyle="1" w:styleId="af2">
    <w:name w:val="Текст примечания Знак"/>
    <w:basedOn w:val="a1"/>
    <w:link w:val="af1"/>
    <w:rsid w:val="004B372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3">
    <w:name w:val="Balloon Text"/>
    <w:basedOn w:val="a0"/>
    <w:link w:val="af4"/>
    <w:rsid w:val="004B37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4B372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0"/>
    <w:uiPriority w:val="99"/>
    <w:rsid w:val="004B372F"/>
    <w:pPr>
      <w:spacing w:before="120" w:after="180"/>
    </w:pPr>
  </w:style>
  <w:style w:type="paragraph" w:customStyle="1" w:styleId="font0">
    <w:name w:val="font0"/>
    <w:basedOn w:val="a0"/>
    <w:rsid w:val="004B37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</w:rPr>
  </w:style>
  <w:style w:type="paragraph" w:customStyle="1" w:styleId="font6">
    <w:name w:val="font6"/>
    <w:basedOn w:val="a0"/>
    <w:rsid w:val="004B372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7">
    <w:name w:val="font7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sz w:val="20"/>
      <w:szCs w:val="20"/>
    </w:rPr>
  </w:style>
  <w:style w:type="paragraph" w:customStyle="1" w:styleId="font8">
    <w:name w:val="font8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</w:rPr>
  </w:style>
  <w:style w:type="paragraph" w:customStyle="1" w:styleId="font9">
    <w:name w:val="font9"/>
    <w:basedOn w:val="a0"/>
    <w:rsid w:val="004B372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0"/>
    <w:rsid w:val="004B372F"/>
    <w:pPr>
      <w:spacing w:before="100" w:beforeAutospacing="1" w:after="100" w:afterAutospacing="1"/>
    </w:pPr>
    <w:rPr>
      <w:rFonts w:ascii="Tahoma" w:hAnsi="Tahoma" w:cs="Tahoma"/>
      <w:b/>
      <w:color w:val="000000"/>
      <w:sz w:val="20"/>
      <w:szCs w:val="20"/>
    </w:rPr>
  </w:style>
  <w:style w:type="paragraph" w:customStyle="1" w:styleId="font11">
    <w:name w:val="font11"/>
    <w:basedOn w:val="a0"/>
    <w:rsid w:val="004B372F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2">
    <w:name w:val="font12"/>
    <w:basedOn w:val="a0"/>
    <w:rsid w:val="004B372F"/>
    <w:pPr>
      <w:spacing w:before="100" w:beforeAutospacing="1" w:after="100" w:afterAutospacing="1"/>
    </w:pPr>
    <w:rPr>
      <w:rFonts w:ascii="Arial CYR" w:hAnsi="Arial CYR" w:cs="Arial CYR"/>
      <w:b/>
      <w:i/>
      <w:sz w:val="20"/>
      <w:szCs w:val="20"/>
      <w:u w:val="single"/>
    </w:rPr>
  </w:style>
  <w:style w:type="paragraph" w:customStyle="1" w:styleId="font13">
    <w:name w:val="font13"/>
    <w:basedOn w:val="a0"/>
    <w:rsid w:val="004B372F"/>
    <w:pPr>
      <w:spacing w:before="100" w:beforeAutospacing="1" w:after="100" w:afterAutospacing="1"/>
    </w:pPr>
    <w:rPr>
      <w:rFonts w:ascii="Arial CYR" w:hAnsi="Arial CYR" w:cs="Arial CYR"/>
      <w:i/>
      <w:sz w:val="20"/>
      <w:szCs w:val="20"/>
    </w:rPr>
  </w:style>
  <w:style w:type="paragraph" w:customStyle="1" w:styleId="font14">
    <w:name w:val="font14"/>
    <w:basedOn w:val="a0"/>
    <w:rsid w:val="004B372F"/>
    <w:pPr>
      <w:spacing w:before="100" w:beforeAutospacing="1" w:after="100" w:afterAutospacing="1"/>
    </w:pPr>
    <w:rPr>
      <w:rFonts w:ascii="Tahoma" w:hAnsi="Tahoma" w:cs="Tahoma"/>
      <w:b/>
      <w:color w:val="000000"/>
      <w:sz w:val="20"/>
      <w:szCs w:val="20"/>
    </w:rPr>
  </w:style>
  <w:style w:type="paragraph" w:customStyle="1" w:styleId="xl64">
    <w:name w:val="xl6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</w:rPr>
  </w:style>
  <w:style w:type="paragraph" w:customStyle="1" w:styleId="xl67">
    <w:name w:val="xl6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69">
    <w:name w:val="xl6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0">
    <w:name w:val="xl7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1">
    <w:name w:val="xl7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99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2">
    <w:name w:val="xl7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i/>
    </w:rPr>
  </w:style>
  <w:style w:type="paragraph" w:customStyle="1" w:styleId="xl75">
    <w:name w:val="xl7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76">
    <w:name w:val="xl7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7">
    <w:name w:val="xl7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8">
    <w:name w:val="xl7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79">
    <w:name w:val="xl7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0">
    <w:name w:val="xl8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81">
    <w:name w:val="xl8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3">
    <w:name w:val="xl8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86">
    <w:name w:val="xl8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87">
    <w:name w:val="xl8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</w:style>
  <w:style w:type="paragraph" w:customStyle="1" w:styleId="xl88">
    <w:name w:val="xl8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89">
    <w:name w:val="xl8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93">
    <w:name w:val="xl93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5">
    <w:name w:val="xl9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96">
    <w:name w:val="xl9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color w:val="FF0000"/>
    </w:rPr>
  </w:style>
  <w:style w:type="paragraph" w:customStyle="1" w:styleId="xl97">
    <w:name w:val="xl97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98">
    <w:name w:val="xl9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9">
    <w:name w:val="xl9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FF00"/>
    </w:rPr>
  </w:style>
  <w:style w:type="paragraph" w:customStyle="1" w:styleId="xl100">
    <w:name w:val="xl10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</w:style>
  <w:style w:type="paragraph" w:customStyle="1" w:styleId="xl102">
    <w:name w:val="xl10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</w:rPr>
  </w:style>
  <w:style w:type="paragraph" w:customStyle="1" w:styleId="xl103">
    <w:name w:val="xl10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</w:pPr>
    <w:rPr>
      <w:b/>
      <w:color w:val="00FF00"/>
    </w:rPr>
  </w:style>
  <w:style w:type="paragraph" w:customStyle="1" w:styleId="xl104">
    <w:name w:val="xl104"/>
    <w:basedOn w:val="a0"/>
    <w:rsid w:val="004B37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5">
    <w:name w:val="xl105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color w:val="FF0000"/>
    </w:rPr>
  </w:style>
  <w:style w:type="paragraph" w:customStyle="1" w:styleId="xl106">
    <w:name w:val="xl10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07">
    <w:name w:val="xl10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09">
    <w:name w:val="xl109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110">
    <w:name w:val="xl110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5">
    <w:name w:val="xl115"/>
    <w:basedOn w:val="a0"/>
    <w:rsid w:val="004B372F"/>
    <w:pPr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16">
    <w:name w:val="xl116"/>
    <w:basedOn w:val="a0"/>
    <w:rsid w:val="004B372F"/>
    <w:pPr>
      <w:spacing w:before="100" w:beforeAutospacing="1" w:after="100" w:afterAutospacing="1"/>
      <w:jc w:val="center"/>
    </w:pPr>
    <w:rPr>
      <w:b/>
    </w:rPr>
  </w:style>
  <w:style w:type="paragraph" w:customStyle="1" w:styleId="xl117">
    <w:name w:val="xl11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0"/>
    <w:rsid w:val="004B372F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19">
    <w:name w:val="xl11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20">
    <w:name w:val="xl12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1">
    <w:name w:val="xl12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22">
    <w:name w:val="xl12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</w:rPr>
  </w:style>
  <w:style w:type="paragraph" w:customStyle="1" w:styleId="xl123">
    <w:name w:val="xl12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24">
    <w:name w:val="xl12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5">
    <w:name w:val="xl12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6">
    <w:name w:val="xl12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27">
    <w:name w:val="xl12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8">
    <w:name w:val="xl12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b/>
      <w:i/>
    </w:rPr>
  </w:style>
  <w:style w:type="paragraph" w:customStyle="1" w:styleId="xl129">
    <w:name w:val="xl12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30">
    <w:name w:val="xl130"/>
    <w:basedOn w:val="a0"/>
    <w:rsid w:val="004B37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i/>
    </w:rPr>
  </w:style>
  <w:style w:type="paragraph" w:customStyle="1" w:styleId="xl131">
    <w:name w:val="xl13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i/>
    </w:rPr>
  </w:style>
  <w:style w:type="paragraph" w:customStyle="1" w:styleId="xl132">
    <w:name w:val="xl13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33">
    <w:name w:val="xl13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0"/>
    <w:rsid w:val="004B372F"/>
    <w:pPr>
      <w:spacing w:before="100" w:beforeAutospacing="1" w:after="100" w:afterAutospacing="1"/>
    </w:pPr>
    <w:rPr>
      <w:color w:val="0000FF"/>
      <w:u w:val="single"/>
    </w:rPr>
  </w:style>
  <w:style w:type="paragraph" w:customStyle="1" w:styleId="xl136">
    <w:name w:val="xl13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138">
    <w:name w:val="xl13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9">
    <w:name w:val="xl13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0">
    <w:name w:val="xl14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1">
    <w:name w:val="xl14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2">
    <w:name w:val="xl14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</w:rPr>
  </w:style>
  <w:style w:type="paragraph" w:customStyle="1" w:styleId="xl144">
    <w:name w:val="xl14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</w:rPr>
  </w:style>
  <w:style w:type="paragraph" w:customStyle="1" w:styleId="xl145">
    <w:name w:val="xl145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color w:val="FF0000"/>
    </w:rPr>
  </w:style>
  <w:style w:type="paragraph" w:customStyle="1" w:styleId="xl146">
    <w:name w:val="xl14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7">
    <w:name w:val="xl147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48">
    <w:name w:val="xl148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1">
    <w:name w:val="xl151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2">
    <w:name w:val="xl152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3">
    <w:name w:val="xl153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4">
    <w:name w:val="xl154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5">
    <w:name w:val="xl155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56">
    <w:name w:val="xl156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7">
    <w:name w:val="xl157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58">
    <w:name w:val="xl158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b/>
    </w:rPr>
  </w:style>
  <w:style w:type="paragraph" w:customStyle="1" w:styleId="xl159">
    <w:name w:val="xl159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60">
    <w:name w:val="xl160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msonormal0">
    <w:name w:val="msonormal"/>
    <w:basedOn w:val="a0"/>
    <w:rsid w:val="004B372F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62">
    <w:name w:val="xl162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</w:pPr>
    <w:rPr>
      <w:rFonts w:ascii="Arial CYR" w:hAnsi="Arial CYR" w:cs="Arial CYR"/>
      <w:b/>
      <w:i/>
    </w:rPr>
  </w:style>
  <w:style w:type="paragraph" w:customStyle="1" w:styleId="xl163">
    <w:name w:val="xl163"/>
    <w:basedOn w:val="a0"/>
    <w:rsid w:val="004B37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paragraph" w:customStyle="1" w:styleId="xl164">
    <w:name w:val="xl164"/>
    <w:basedOn w:val="a0"/>
    <w:rsid w:val="004B37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</w:pPr>
    <w:rPr>
      <w:rFonts w:ascii="Arial CYR" w:hAnsi="Arial CYR" w:cs="Arial CYR"/>
      <w:b/>
    </w:rPr>
  </w:style>
  <w:style w:type="character" w:customStyle="1" w:styleId="af6">
    <w:name w:val="Название Знак"/>
    <w:rsid w:val="004B372F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styleId="af7">
    <w:name w:val="Strong"/>
    <w:uiPriority w:val="22"/>
    <w:qFormat/>
    <w:rsid w:val="004B372F"/>
    <w:rPr>
      <w:b/>
      <w:bCs w:val="0"/>
    </w:rPr>
  </w:style>
  <w:style w:type="character" w:styleId="af8">
    <w:name w:val="page number"/>
    <w:basedOn w:val="a1"/>
    <w:rsid w:val="004B372F"/>
  </w:style>
  <w:style w:type="character" w:styleId="af9">
    <w:name w:val="annotation reference"/>
    <w:rsid w:val="004B372F"/>
    <w:rPr>
      <w:sz w:val="16"/>
      <w:szCs w:val="16"/>
    </w:rPr>
  </w:style>
  <w:style w:type="character" w:styleId="afa">
    <w:name w:val="Hyperlink"/>
    <w:rsid w:val="004B372F"/>
    <w:rPr>
      <w:color w:val="0000FF"/>
      <w:u w:val="single"/>
    </w:rPr>
  </w:style>
  <w:style w:type="character" w:customStyle="1" w:styleId="st1">
    <w:name w:val="st1"/>
    <w:basedOn w:val="a1"/>
    <w:rsid w:val="004B372F"/>
  </w:style>
  <w:style w:type="character" w:styleId="afb">
    <w:name w:val="FollowedHyperlink"/>
    <w:rsid w:val="004B372F"/>
    <w:rPr>
      <w:color w:val="auto"/>
      <w:u w:val="single"/>
    </w:rPr>
  </w:style>
  <w:style w:type="character" w:styleId="afc">
    <w:name w:val="Placeholder Text"/>
    <w:rsid w:val="004B372F"/>
    <w:rPr>
      <w:color w:val="7F7F7F"/>
    </w:rPr>
  </w:style>
  <w:style w:type="character" w:customStyle="1" w:styleId="markedcontent">
    <w:name w:val="markedcontent"/>
    <w:basedOn w:val="a1"/>
    <w:rsid w:val="004B372F"/>
  </w:style>
  <w:style w:type="character" w:customStyle="1" w:styleId="viiyi">
    <w:name w:val="viiyi"/>
    <w:basedOn w:val="a1"/>
    <w:rsid w:val="004B372F"/>
  </w:style>
  <w:style w:type="character" w:customStyle="1" w:styleId="jlqj4b">
    <w:name w:val="jlqj4b"/>
    <w:basedOn w:val="a1"/>
    <w:rsid w:val="004B372F"/>
  </w:style>
  <w:style w:type="table" w:styleId="afd">
    <w:name w:val="Table Grid"/>
    <w:basedOn w:val="a2"/>
    <w:uiPriority w:val="39"/>
    <w:rsid w:val="004B37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1">
    <w:name w:val="k1"/>
    <w:basedOn w:val="a0"/>
    <w:rsid w:val="004B37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2024-09-30T08:07:00Z</dcterms:created>
  <dcterms:modified xsi:type="dcterms:W3CDTF">2024-09-30T09:21:00Z</dcterms:modified>
</cp:coreProperties>
</file>