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B6" w:rsidRPr="00053D05" w:rsidRDefault="002F32B6" w:rsidP="007D29F0">
      <w:pPr>
        <w:pStyle w:val="2"/>
        <w:spacing w:before="0"/>
        <w:ind w:left="-567" w:firstLine="425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 w:rsidRPr="00053D0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ДНІПРОВСЬКА АКАДЕМІЯ МУЗИКИ</w:t>
      </w:r>
    </w:p>
    <w:p w:rsidR="002F32B6" w:rsidRPr="00053D05" w:rsidRDefault="002F32B6" w:rsidP="00413B02">
      <w:pPr>
        <w:ind w:left="-567" w:firstLine="425"/>
        <w:jc w:val="center"/>
        <w:rPr>
          <w:b/>
          <w:sz w:val="28"/>
          <w:szCs w:val="28"/>
          <w:lang w:val="uk-UA"/>
        </w:rPr>
      </w:pPr>
      <w:r w:rsidRPr="00053D05">
        <w:rPr>
          <w:b/>
          <w:sz w:val="28"/>
          <w:szCs w:val="28"/>
          <w:lang w:val="uk-UA"/>
        </w:rPr>
        <w:t>НАВЧАЛЬНО-НАУКОВИЙ ІНСТИТУТ</w:t>
      </w:r>
    </w:p>
    <w:p w:rsidR="00413B02" w:rsidRDefault="002F32B6" w:rsidP="00413B02">
      <w:pPr>
        <w:ind w:left="-567" w:firstLine="425"/>
        <w:jc w:val="center"/>
        <w:rPr>
          <w:b/>
          <w:sz w:val="28"/>
          <w:szCs w:val="28"/>
          <w:lang w:val="uk-UA"/>
        </w:rPr>
      </w:pPr>
      <w:r w:rsidRPr="00053D05">
        <w:rPr>
          <w:b/>
          <w:sz w:val="28"/>
          <w:szCs w:val="28"/>
          <w:lang w:val="uk-UA"/>
        </w:rPr>
        <w:t xml:space="preserve">НАВЧАЛЬНО- НАУКОВА ЛАБОРАТОРІЯ </w:t>
      </w:r>
    </w:p>
    <w:p w:rsidR="002F32B6" w:rsidRPr="00053D05" w:rsidRDefault="002F32B6" w:rsidP="00413B02">
      <w:pPr>
        <w:ind w:left="-567" w:firstLine="425"/>
        <w:jc w:val="center"/>
        <w:rPr>
          <w:b/>
          <w:sz w:val="28"/>
          <w:szCs w:val="28"/>
          <w:lang w:val="uk-UA"/>
        </w:rPr>
      </w:pPr>
      <w:r w:rsidRPr="00053D05">
        <w:rPr>
          <w:b/>
          <w:sz w:val="28"/>
          <w:szCs w:val="28"/>
          <w:lang w:val="uk-UA"/>
        </w:rPr>
        <w:t>МУЗИЧНОГО ФОЛЬКЛОРУ</w:t>
      </w:r>
      <w:r w:rsidR="00413B02">
        <w:rPr>
          <w:b/>
          <w:sz w:val="28"/>
          <w:szCs w:val="28"/>
          <w:lang w:val="uk-UA"/>
        </w:rPr>
        <w:t xml:space="preserve"> </w:t>
      </w:r>
      <w:r w:rsidRPr="00053D05">
        <w:rPr>
          <w:b/>
          <w:sz w:val="28"/>
          <w:szCs w:val="28"/>
          <w:lang w:val="uk-UA"/>
        </w:rPr>
        <w:t>ТА ЕТНОГРАФІЇ</w:t>
      </w:r>
    </w:p>
    <w:p w:rsidR="002F32B6" w:rsidRPr="00053D05" w:rsidRDefault="002F32B6" w:rsidP="00413B02">
      <w:pPr>
        <w:ind w:left="-567" w:firstLine="425"/>
        <w:jc w:val="center"/>
        <w:rPr>
          <w:sz w:val="28"/>
          <w:szCs w:val="28"/>
          <w:lang w:val="uk-UA"/>
        </w:rPr>
      </w:pPr>
    </w:p>
    <w:p w:rsidR="002F32B6" w:rsidRPr="00053D05" w:rsidRDefault="002F32B6" w:rsidP="00413B02">
      <w:pPr>
        <w:tabs>
          <w:tab w:val="left" w:pos="0"/>
        </w:tabs>
        <w:ind w:left="-567" w:firstLine="425"/>
        <w:jc w:val="center"/>
        <w:rPr>
          <w:sz w:val="28"/>
          <w:szCs w:val="28"/>
          <w:lang w:val="uk-UA"/>
        </w:rPr>
      </w:pPr>
      <w:r w:rsidRPr="00053D05">
        <w:rPr>
          <w:sz w:val="28"/>
          <w:szCs w:val="28"/>
          <w:lang w:val="uk-UA"/>
        </w:rPr>
        <w:t>вул. Лива</w:t>
      </w:r>
      <w:r w:rsidR="005856FD">
        <w:rPr>
          <w:sz w:val="28"/>
          <w:szCs w:val="28"/>
          <w:lang w:val="uk-UA"/>
        </w:rPr>
        <w:t xml:space="preserve">рна, 10, м. Дніпро, 49044; </w:t>
      </w:r>
      <w:proofErr w:type="spellStart"/>
      <w:r w:rsidR="005856FD">
        <w:rPr>
          <w:sz w:val="28"/>
          <w:szCs w:val="28"/>
          <w:lang w:val="uk-UA"/>
        </w:rPr>
        <w:t>тел</w:t>
      </w:r>
      <w:proofErr w:type="spellEnd"/>
      <w:r w:rsidR="005856FD">
        <w:rPr>
          <w:sz w:val="28"/>
          <w:szCs w:val="28"/>
          <w:lang w:val="uk-UA"/>
        </w:rPr>
        <w:t>.</w:t>
      </w:r>
      <w:r w:rsidRPr="00053D05">
        <w:rPr>
          <w:sz w:val="28"/>
          <w:szCs w:val="28"/>
          <w:lang w:val="uk-UA"/>
        </w:rPr>
        <w:t xml:space="preserve"> (056) 720-92-82;</w:t>
      </w:r>
    </w:p>
    <w:p w:rsidR="00BB37E3" w:rsidRPr="00053D05" w:rsidRDefault="002F32B6" w:rsidP="00413B02">
      <w:pPr>
        <w:ind w:left="-567" w:firstLine="425"/>
        <w:jc w:val="center"/>
        <w:rPr>
          <w:sz w:val="28"/>
          <w:szCs w:val="28"/>
          <w:lang w:val="uk-UA"/>
        </w:rPr>
      </w:pPr>
      <w:r w:rsidRPr="00053D05">
        <w:rPr>
          <w:sz w:val="28"/>
          <w:szCs w:val="28"/>
          <w:lang w:val="uk-UA"/>
        </w:rPr>
        <w:t>е-</w:t>
      </w:r>
      <w:proofErr w:type="spellStart"/>
      <w:r w:rsidRPr="00053D05">
        <w:rPr>
          <w:sz w:val="28"/>
          <w:szCs w:val="28"/>
          <w:lang w:val="uk-UA"/>
        </w:rPr>
        <w:t>mail</w:t>
      </w:r>
      <w:proofErr w:type="spellEnd"/>
      <w:r w:rsidRPr="00053D05">
        <w:rPr>
          <w:sz w:val="28"/>
          <w:szCs w:val="28"/>
          <w:lang w:val="uk-UA"/>
        </w:rPr>
        <w:t xml:space="preserve">: </w:t>
      </w:r>
      <w:hyperlink r:id="rId5" w:history="1">
        <w:r w:rsidRPr="00053D05">
          <w:rPr>
            <w:rStyle w:val="a3"/>
            <w:sz w:val="28"/>
            <w:szCs w:val="28"/>
            <w:lang w:val="uk-UA"/>
          </w:rPr>
          <w:t>laborfolketn@gmail.com</w:t>
        </w:r>
      </w:hyperlink>
    </w:p>
    <w:p w:rsidR="002F32B6" w:rsidRPr="00053D05" w:rsidRDefault="002F32B6" w:rsidP="00413B02">
      <w:pPr>
        <w:ind w:left="-567" w:firstLine="425"/>
        <w:jc w:val="center"/>
        <w:rPr>
          <w:sz w:val="28"/>
          <w:szCs w:val="28"/>
          <w:lang w:val="uk-UA"/>
        </w:rPr>
      </w:pPr>
    </w:p>
    <w:p w:rsidR="002F32B6" w:rsidRPr="00053D05" w:rsidRDefault="002F32B6" w:rsidP="00413B02">
      <w:pPr>
        <w:ind w:left="-567" w:firstLine="425"/>
        <w:jc w:val="center"/>
        <w:rPr>
          <w:sz w:val="28"/>
          <w:szCs w:val="28"/>
          <w:lang w:val="uk-UA"/>
        </w:rPr>
      </w:pPr>
      <w:r w:rsidRPr="00053D05">
        <w:rPr>
          <w:sz w:val="28"/>
          <w:szCs w:val="28"/>
          <w:lang w:val="uk-UA"/>
        </w:rPr>
        <w:t>ПОЛОЖЕННЯ</w:t>
      </w:r>
    </w:p>
    <w:p w:rsidR="00070CB0" w:rsidRPr="00053D05" w:rsidRDefault="003922C5" w:rsidP="00413B02">
      <w:pPr>
        <w:ind w:left="-567" w:firstLine="42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E70915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</w:t>
      </w:r>
      <w:r w:rsidR="002F32B6" w:rsidRPr="00053D05">
        <w:rPr>
          <w:sz w:val="28"/>
          <w:szCs w:val="28"/>
          <w:lang w:val="uk-UA"/>
        </w:rPr>
        <w:t xml:space="preserve">ВІДКРИТОГО </w:t>
      </w:r>
      <w:r w:rsidR="00070CB0" w:rsidRPr="00053D05">
        <w:rPr>
          <w:sz w:val="28"/>
          <w:szCs w:val="28"/>
          <w:lang w:val="uk-UA"/>
        </w:rPr>
        <w:t xml:space="preserve">ДВОТУРОВОГО </w:t>
      </w:r>
      <w:r w:rsidR="002F32B6" w:rsidRPr="00053D05">
        <w:rPr>
          <w:sz w:val="28"/>
          <w:szCs w:val="28"/>
          <w:lang w:val="uk-UA"/>
        </w:rPr>
        <w:t>КОНКУРСУ</w:t>
      </w:r>
    </w:p>
    <w:p w:rsidR="002F32B6" w:rsidRPr="00053D05" w:rsidRDefault="002F32B6" w:rsidP="00413B02">
      <w:pPr>
        <w:ind w:left="-567" w:firstLine="425"/>
        <w:jc w:val="center"/>
        <w:rPr>
          <w:sz w:val="28"/>
          <w:szCs w:val="28"/>
          <w:lang w:val="uk-UA"/>
        </w:rPr>
      </w:pPr>
      <w:r w:rsidRPr="00053D05">
        <w:rPr>
          <w:sz w:val="28"/>
          <w:szCs w:val="28"/>
          <w:lang w:val="uk-UA"/>
        </w:rPr>
        <w:t>НЕМАТЕРІАЛЬНОЇ КУЛЬТУРНОЇ СПАДЩИНИ УКРАЇНИ</w:t>
      </w:r>
    </w:p>
    <w:p w:rsidR="00070CB0" w:rsidRPr="00053D05" w:rsidRDefault="00070CB0" w:rsidP="00413B02">
      <w:pPr>
        <w:ind w:left="-567" w:firstLine="425"/>
        <w:jc w:val="center"/>
        <w:rPr>
          <w:sz w:val="28"/>
          <w:szCs w:val="28"/>
          <w:lang w:val="uk-UA"/>
        </w:rPr>
      </w:pPr>
    </w:p>
    <w:p w:rsidR="00070CB0" w:rsidRDefault="00070CB0" w:rsidP="00413B02">
      <w:pPr>
        <w:ind w:left="-567" w:firstLine="425"/>
        <w:jc w:val="center"/>
        <w:rPr>
          <w:b/>
          <w:sz w:val="28"/>
          <w:szCs w:val="28"/>
          <w:lang w:val="uk-UA"/>
        </w:rPr>
      </w:pPr>
      <w:r w:rsidRPr="00413B02">
        <w:rPr>
          <w:b/>
          <w:sz w:val="28"/>
          <w:szCs w:val="28"/>
          <w:lang w:val="uk-UA"/>
        </w:rPr>
        <w:t>«ЗОЛОТІ ДЖЕРЕЛА»</w:t>
      </w:r>
    </w:p>
    <w:p w:rsidR="001F3C09" w:rsidRPr="00413B02" w:rsidRDefault="001F3C09" w:rsidP="00413B02">
      <w:pPr>
        <w:ind w:left="-567" w:firstLine="425"/>
        <w:jc w:val="center"/>
        <w:rPr>
          <w:b/>
          <w:sz w:val="28"/>
          <w:szCs w:val="28"/>
          <w:lang w:val="uk-UA"/>
        </w:rPr>
      </w:pPr>
      <w:r w:rsidRPr="009A76F0">
        <w:rPr>
          <w:b/>
          <w:sz w:val="28"/>
          <w:szCs w:val="28"/>
          <w:lang w:val="uk-UA"/>
        </w:rPr>
        <w:t>(ДИСТАНЦІЙНО)</w:t>
      </w:r>
    </w:p>
    <w:p w:rsidR="00070CB0" w:rsidRPr="00053D05" w:rsidRDefault="00070CB0" w:rsidP="00413B02">
      <w:pPr>
        <w:ind w:left="-567" w:firstLine="425"/>
        <w:jc w:val="center"/>
        <w:rPr>
          <w:sz w:val="28"/>
          <w:szCs w:val="28"/>
          <w:lang w:val="uk-UA"/>
        </w:rPr>
      </w:pPr>
    </w:p>
    <w:p w:rsidR="007D29F0" w:rsidRDefault="00070CB0" w:rsidP="00413B02">
      <w:pPr>
        <w:ind w:left="-567" w:firstLine="425"/>
        <w:jc w:val="center"/>
        <w:rPr>
          <w:b/>
          <w:sz w:val="28"/>
          <w:szCs w:val="28"/>
          <w:lang w:val="uk-UA"/>
        </w:rPr>
      </w:pPr>
      <w:r w:rsidRPr="00413B02">
        <w:rPr>
          <w:b/>
          <w:sz w:val="28"/>
          <w:szCs w:val="28"/>
          <w:lang w:val="uk-UA"/>
        </w:rPr>
        <w:t>ТЕМА: УКРАЇНСЬКА НАРОДНА</w:t>
      </w:r>
      <w:r w:rsidR="007D29F0">
        <w:rPr>
          <w:b/>
          <w:sz w:val="28"/>
          <w:szCs w:val="28"/>
          <w:lang w:val="uk-UA"/>
        </w:rPr>
        <w:t xml:space="preserve"> МУЗИКА</w:t>
      </w:r>
      <w:r w:rsidRPr="00413B02">
        <w:rPr>
          <w:b/>
          <w:sz w:val="28"/>
          <w:szCs w:val="28"/>
          <w:lang w:val="uk-UA"/>
        </w:rPr>
        <w:t xml:space="preserve"> В</w:t>
      </w:r>
      <w:r w:rsidR="007D29F0">
        <w:rPr>
          <w:b/>
          <w:sz w:val="28"/>
          <w:szCs w:val="28"/>
          <w:lang w:val="uk-UA"/>
        </w:rPr>
        <w:t xml:space="preserve"> </w:t>
      </w:r>
    </w:p>
    <w:p w:rsidR="00070CB0" w:rsidRPr="00413B02" w:rsidRDefault="007D29F0" w:rsidP="007D29F0">
      <w:pPr>
        <w:ind w:left="-567" w:firstLine="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АВТЕНТИЧНОМУ ТА </w:t>
      </w:r>
      <w:r w:rsidR="00070CB0" w:rsidRPr="00413B02">
        <w:rPr>
          <w:b/>
          <w:sz w:val="28"/>
          <w:szCs w:val="28"/>
          <w:lang w:val="uk-UA"/>
        </w:rPr>
        <w:t xml:space="preserve">СУЧАСНОМУ </w:t>
      </w:r>
      <w:r>
        <w:rPr>
          <w:b/>
          <w:sz w:val="28"/>
          <w:szCs w:val="28"/>
          <w:lang w:val="uk-UA"/>
        </w:rPr>
        <w:t xml:space="preserve">МИСТЕЦЬКОМУ </w:t>
      </w:r>
      <w:r w:rsidR="00070CB0" w:rsidRPr="00413B02">
        <w:rPr>
          <w:b/>
          <w:sz w:val="28"/>
          <w:szCs w:val="28"/>
          <w:lang w:val="uk-UA"/>
        </w:rPr>
        <w:t>ПРОСТОРІ</w:t>
      </w:r>
    </w:p>
    <w:p w:rsidR="00070CB0" w:rsidRPr="00053D05" w:rsidRDefault="00070CB0" w:rsidP="00413B02">
      <w:pPr>
        <w:ind w:left="-567" w:firstLine="425"/>
        <w:jc w:val="both"/>
        <w:rPr>
          <w:sz w:val="28"/>
          <w:szCs w:val="28"/>
          <w:lang w:val="uk-UA"/>
        </w:rPr>
      </w:pPr>
    </w:p>
    <w:p w:rsidR="00070CB0" w:rsidRPr="00053D05" w:rsidRDefault="00070CB0" w:rsidP="00413B02">
      <w:pPr>
        <w:pStyle w:val="a4"/>
        <w:numPr>
          <w:ilvl w:val="0"/>
          <w:numId w:val="1"/>
        </w:numPr>
        <w:ind w:left="-567" w:firstLine="425"/>
        <w:jc w:val="both"/>
        <w:rPr>
          <w:b/>
          <w:sz w:val="28"/>
          <w:szCs w:val="28"/>
          <w:lang w:val="uk-UA"/>
        </w:rPr>
      </w:pPr>
      <w:r w:rsidRPr="00053D05">
        <w:rPr>
          <w:b/>
          <w:sz w:val="28"/>
          <w:szCs w:val="28"/>
          <w:lang w:val="uk-UA"/>
        </w:rPr>
        <w:t>Організатори конкурсу.</w:t>
      </w:r>
    </w:p>
    <w:p w:rsidR="00070CB0" w:rsidRPr="00053D05" w:rsidRDefault="00070CB0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</w:p>
    <w:p w:rsidR="00070CB0" w:rsidRPr="00053D05" w:rsidRDefault="00070CB0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 w:rsidRPr="00053D05">
        <w:rPr>
          <w:color w:val="000000"/>
          <w:sz w:val="28"/>
          <w:szCs w:val="28"/>
          <w:lang w:val="uk-UA"/>
        </w:rPr>
        <w:t>Засновником та організатором конкурсу є Дніпровська академія музики, навчально-науковий інститут, навчально-наукова лабораторія музичного фольклору та етнографії Дніпро</w:t>
      </w:r>
      <w:r w:rsidR="00F60702">
        <w:rPr>
          <w:color w:val="000000"/>
          <w:sz w:val="28"/>
          <w:szCs w:val="28"/>
          <w:lang w:val="uk-UA"/>
        </w:rPr>
        <w:t xml:space="preserve">вської </w:t>
      </w:r>
      <w:r w:rsidRPr="00053D05">
        <w:rPr>
          <w:color w:val="000000"/>
          <w:sz w:val="28"/>
          <w:szCs w:val="28"/>
          <w:lang w:val="uk-UA"/>
        </w:rPr>
        <w:t xml:space="preserve">академії музики. </w:t>
      </w:r>
    </w:p>
    <w:p w:rsidR="00070CB0" w:rsidRPr="00053D05" w:rsidRDefault="00070CB0" w:rsidP="00413B02">
      <w:pPr>
        <w:pStyle w:val="a4"/>
        <w:ind w:left="-567" w:firstLine="425"/>
        <w:jc w:val="both"/>
        <w:rPr>
          <w:b/>
          <w:sz w:val="28"/>
          <w:szCs w:val="28"/>
          <w:lang w:val="uk-UA"/>
        </w:rPr>
      </w:pPr>
      <w:r w:rsidRPr="00053D05">
        <w:rPr>
          <w:b/>
          <w:sz w:val="28"/>
          <w:szCs w:val="28"/>
          <w:lang w:val="uk-UA"/>
        </w:rPr>
        <w:t xml:space="preserve"> </w:t>
      </w:r>
    </w:p>
    <w:p w:rsidR="00070CB0" w:rsidRPr="00053D05" w:rsidRDefault="00070CB0" w:rsidP="00413B02">
      <w:pPr>
        <w:pStyle w:val="a4"/>
        <w:numPr>
          <w:ilvl w:val="0"/>
          <w:numId w:val="1"/>
        </w:numPr>
        <w:ind w:left="-567" w:firstLine="425"/>
        <w:jc w:val="both"/>
        <w:rPr>
          <w:b/>
          <w:sz w:val="28"/>
          <w:szCs w:val="28"/>
          <w:lang w:val="uk-UA"/>
        </w:rPr>
      </w:pPr>
      <w:r w:rsidRPr="00053D05">
        <w:rPr>
          <w:b/>
          <w:sz w:val="28"/>
          <w:szCs w:val="28"/>
          <w:lang w:val="uk-UA"/>
        </w:rPr>
        <w:t xml:space="preserve">Мета конкурсу. </w:t>
      </w:r>
    </w:p>
    <w:p w:rsidR="00070CB0" w:rsidRPr="00053D05" w:rsidRDefault="00070CB0" w:rsidP="00413B02">
      <w:pPr>
        <w:pStyle w:val="a4"/>
        <w:ind w:left="-567" w:firstLine="425"/>
        <w:jc w:val="both"/>
        <w:rPr>
          <w:b/>
          <w:sz w:val="28"/>
          <w:szCs w:val="28"/>
          <w:lang w:val="uk-UA"/>
        </w:rPr>
      </w:pPr>
    </w:p>
    <w:p w:rsidR="00070CB0" w:rsidRPr="00053D05" w:rsidRDefault="00070CB0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 w:rsidRPr="00053D05">
        <w:rPr>
          <w:color w:val="000000"/>
          <w:sz w:val="28"/>
          <w:szCs w:val="28"/>
          <w:lang w:val="uk-UA"/>
        </w:rPr>
        <w:t xml:space="preserve">Основною метою </w:t>
      </w:r>
      <w:r w:rsidR="00C152D9" w:rsidRPr="00053D05">
        <w:rPr>
          <w:color w:val="000000"/>
          <w:sz w:val="28"/>
          <w:szCs w:val="28"/>
          <w:lang w:val="uk-UA"/>
        </w:rPr>
        <w:t>конкурсу</w:t>
      </w:r>
      <w:r w:rsidRPr="00053D05">
        <w:rPr>
          <w:color w:val="000000"/>
          <w:sz w:val="28"/>
          <w:szCs w:val="28"/>
          <w:lang w:val="uk-UA"/>
        </w:rPr>
        <w:t xml:space="preserve"> є – підвищення значення та ролі народних</w:t>
      </w:r>
      <w:r w:rsidR="00C152D9" w:rsidRPr="00053D05">
        <w:rPr>
          <w:color w:val="000000"/>
          <w:sz w:val="28"/>
          <w:szCs w:val="28"/>
          <w:lang w:val="uk-UA"/>
        </w:rPr>
        <w:t xml:space="preserve"> </w:t>
      </w:r>
      <w:r w:rsidRPr="00053D05">
        <w:rPr>
          <w:color w:val="000000"/>
          <w:sz w:val="28"/>
          <w:szCs w:val="28"/>
          <w:lang w:val="uk-UA"/>
        </w:rPr>
        <w:t>традицій у сучасній музичній культурі. Відродження та збереження,</w:t>
      </w:r>
      <w:r w:rsidR="00C152D9" w:rsidRPr="00053D05">
        <w:rPr>
          <w:color w:val="000000"/>
          <w:sz w:val="28"/>
          <w:szCs w:val="28"/>
          <w:lang w:val="uk-UA"/>
        </w:rPr>
        <w:t xml:space="preserve"> </w:t>
      </w:r>
      <w:r w:rsidRPr="00053D05">
        <w:rPr>
          <w:color w:val="000000"/>
          <w:sz w:val="28"/>
          <w:szCs w:val="28"/>
          <w:lang w:val="uk-UA"/>
        </w:rPr>
        <w:t>реконструкція та по</w:t>
      </w:r>
      <w:r w:rsidR="006068F7">
        <w:rPr>
          <w:color w:val="000000"/>
          <w:sz w:val="28"/>
          <w:szCs w:val="28"/>
          <w:lang w:val="uk-UA"/>
        </w:rPr>
        <w:t>пуляризація пісенного та інструментального</w:t>
      </w:r>
      <w:r w:rsidR="00C152D9" w:rsidRPr="00053D05">
        <w:rPr>
          <w:color w:val="000000"/>
          <w:sz w:val="28"/>
          <w:szCs w:val="28"/>
          <w:lang w:val="uk-UA"/>
        </w:rPr>
        <w:t xml:space="preserve"> фольклору, його втілення у авторській музиці. </w:t>
      </w:r>
    </w:p>
    <w:p w:rsidR="00C152D9" w:rsidRPr="00053D05" w:rsidRDefault="00C152D9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</w:p>
    <w:p w:rsidR="00070CB0" w:rsidRPr="00053D05" w:rsidRDefault="00755C38" w:rsidP="00413B02">
      <w:pPr>
        <w:pStyle w:val="a5"/>
        <w:numPr>
          <w:ilvl w:val="0"/>
          <w:numId w:val="1"/>
        </w:numPr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Основні задачі:</w:t>
      </w:r>
    </w:p>
    <w:p w:rsidR="00C152D9" w:rsidRPr="00053D05" w:rsidRDefault="00C152D9" w:rsidP="00413B02">
      <w:pPr>
        <w:pStyle w:val="a5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  <w:lang w:val="uk-UA"/>
        </w:rPr>
      </w:pPr>
    </w:p>
    <w:p w:rsidR="00070CB0" w:rsidRDefault="00EB3452" w:rsidP="00413B02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070CB0" w:rsidRPr="00053D05">
        <w:rPr>
          <w:color w:val="000000"/>
          <w:sz w:val="28"/>
          <w:szCs w:val="28"/>
          <w:lang w:val="uk-UA"/>
        </w:rPr>
        <w:t>популяризація та представлення народних пісенних традицій</w:t>
      </w:r>
      <w:r w:rsidR="00C152D9" w:rsidRPr="00053D05">
        <w:rPr>
          <w:color w:val="000000"/>
          <w:sz w:val="28"/>
          <w:szCs w:val="28"/>
          <w:lang w:val="uk-UA"/>
        </w:rPr>
        <w:t xml:space="preserve"> </w:t>
      </w:r>
      <w:r w:rsidR="00070CB0" w:rsidRPr="00053D05">
        <w:rPr>
          <w:color w:val="000000"/>
          <w:sz w:val="28"/>
          <w:szCs w:val="28"/>
          <w:lang w:val="uk-UA"/>
        </w:rPr>
        <w:t xml:space="preserve">України </w:t>
      </w:r>
      <w:r w:rsidR="00C152D9" w:rsidRPr="00053D05">
        <w:rPr>
          <w:color w:val="000000"/>
          <w:sz w:val="28"/>
          <w:szCs w:val="28"/>
          <w:lang w:val="uk-UA"/>
        </w:rPr>
        <w:t xml:space="preserve">у </w:t>
      </w:r>
      <w:r w:rsidR="00070CB0" w:rsidRPr="00053D05">
        <w:rPr>
          <w:color w:val="000000"/>
          <w:sz w:val="28"/>
          <w:szCs w:val="28"/>
          <w:lang w:val="uk-UA"/>
        </w:rPr>
        <w:t>їх місцевій специфіці та особливостях;</w:t>
      </w:r>
    </w:p>
    <w:p w:rsidR="006068F7" w:rsidRPr="00053D05" w:rsidRDefault="006068F7" w:rsidP="00413B02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втілення народних інструментальних награвань у різних жанрах та виконавських складах;</w:t>
      </w:r>
    </w:p>
    <w:p w:rsidR="00070CB0" w:rsidRPr="00053D05" w:rsidRDefault="00EB3452" w:rsidP="00413B02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070CB0" w:rsidRPr="00053D05">
        <w:rPr>
          <w:color w:val="000000"/>
          <w:sz w:val="28"/>
          <w:szCs w:val="28"/>
          <w:lang w:val="uk-UA"/>
        </w:rPr>
        <w:t>підтримка творчої активності автентичних фольклорних колективів і</w:t>
      </w:r>
      <w:r w:rsidR="00C152D9" w:rsidRPr="00053D05">
        <w:rPr>
          <w:color w:val="000000"/>
          <w:sz w:val="28"/>
          <w:szCs w:val="28"/>
          <w:lang w:val="uk-UA"/>
        </w:rPr>
        <w:t xml:space="preserve"> </w:t>
      </w:r>
      <w:r w:rsidR="00070CB0" w:rsidRPr="00053D05">
        <w:rPr>
          <w:color w:val="000000"/>
          <w:sz w:val="28"/>
          <w:szCs w:val="28"/>
          <w:lang w:val="uk-UA"/>
        </w:rPr>
        <w:t>сучасних творчих колективів – виконавців стилізованої народної пісні</w:t>
      </w:r>
      <w:r w:rsidR="006068F7">
        <w:rPr>
          <w:color w:val="000000"/>
          <w:sz w:val="28"/>
          <w:szCs w:val="28"/>
          <w:lang w:val="uk-UA"/>
        </w:rPr>
        <w:t xml:space="preserve"> та інструментальної музики</w:t>
      </w:r>
      <w:r w:rsidR="00070CB0" w:rsidRPr="00053D05">
        <w:rPr>
          <w:color w:val="000000"/>
          <w:sz w:val="28"/>
          <w:szCs w:val="28"/>
          <w:lang w:val="uk-UA"/>
        </w:rPr>
        <w:t>;</w:t>
      </w:r>
    </w:p>
    <w:p w:rsidR="00070CB0" w:rsidRPr="00053D05" w:rsidRDefault="00EB3452" w:rsidP="00413B02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070CB0" w:rsidRPr="00053D05">
        <w:rPr>
          <w:color w:val="000000"/>
          <w:sz w:val="28"/>
          <w:szCs w:val="28"/>
          <w:lang w:val="uk-UA"/>
        </w:rPr>
        <w:t>виявлення нових творчих колективів;</w:t>
      </w:r>
    </w:p>
    <w:p w:rsidR="00070CB0" w:rsidRPr="00053D05" w:rsidRDefault="00070CB0" w:rsidP="00413B02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 w:rsidRPr="00053D05">
        <w:rPr>
          <w:color w:val="000000"/>
          <w:sz w:val="28"/>
          <w:szCs w:val="28"/>
          <w:lang w:val="uk-UA"/>
        </w:rPr>
        <w:t>- залучення молоді до народної культури у процесі синтезу</w:t>
      </w:r>
      <w:r w:rsidR="00C152D9" w:rsidRPr="00053D05">
        <w:rPr>
          <w:color w:val="000000"/>
          <w:sz w:val="28"/>
          <w:szCs w:val="28"/>
          <w:lang w:val="uk-UA"/>
        </w:rPr>
        <w:t xml:space="preserve"> </w:t>
      </w:r>
      <w:r w:rsidRPr="00053D05">
        <w:rPr>
          <w:color w:val="000000"/>
          <w:sz w:val="28"/>
          <w:szCs w:val="28"/>
          <w:lang w:val="uk-UA"/>
        </w:rPr>
        <w:t>традиційної народної музики і сучасних музичних направлень;</w:t>
      </w:r>
    </w:p>
    <w:p w:rsidR="00070CB0" w:rsidRPr="00053D05" w:rsidRDefault="00EB3452" w:rsidP="00413B02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070CB0" w:rsidRPr="00053D05">
        <w:rPr>
          <w:color w:val="000000"/>
          <w:sz w:val="28"/>
          <w:szCs w:val="28"/>
          <w:lang w:val="uk-UA"/>
        </w:rPr>
        <w:t>зацікавлення глядача (слухача, виконавця) реконструкцією</w:t>
      </w:r>
      <w:r w:rsidR="00C152D9" w:rsidRPr="00053D05">
        <w:rPr>
          <w:color w:val="000000"/>
          <w:sz w:val="28"/>
          <w:szCs w:val="28"/>
          <w:lang w:val="uk-UA"/>
        </w:rPr>
        <w:t xml:space="preserve"> </w:t>
      </w:r>
      <w:r w:rsidR="00070CB0" w:rsidRPr="00053D05">
        <w:rPr>
          <w:color w:val="000000"/>
          <w:sz w:val="28"/>
          <w:szCs w:val="28"/>
          <w:lang w:val="uk-UA"/>
        </w:rPr>
        <w:t>народної пісні засобами її інтерпретації</w:t>
      </w:r>
      <w:r w:rsidR="00F60702">
        <w:rPr>
          <w:color w:val="000000"/>
          <w:sz w:val="28"/>
          <w:szCs w:val="28"/>
          <w:lang w:val="uk-UA"/>
        </w:rPr>
        <w:t xml:space="preserve"> новітніми</w:t>
      </w:r>
      <w:r w:rsidR="00070CB0" w:rsidRPr="00053D05">
        <w:rPr>
          <w:color w:val="000000"/>
          <w:sz w:val="28"/>
          <w:szCs w:val="28"/>
          <w:lang w:val="uk-UA"/>
        </w:rPr>
        <w:t xml:space="preserve"> вокально-інструментальними ансамблями та </w:t>
      </w:r>
      <w:r w:rsidR="00070CB0" w:rsidRPr="00053D05">
        <w:rPr>
          <w:color w:val="000000"/>
          <w:sz w:val="28"/>
          <w:szCs w:val="28"/>
          <w:lang w:val="uk-UA"/>
        </w:rPr>
        <w:lastRenderedPageBreak/>
        <w:t>творчими колективами, забезпечуючи</w:t>
      </w:r>
      <w:r w:rsidR="00C152D9" w:rsidRPr="00053D05">
        <w:rPr>
          <w:color w:val="000000"/>
          <w:sz w:val="28"/>
          <w:szCs w:val="28"/>
          <w:lang w:val="uk-UA"/>
        </w:rPr>
        <w:t xml:space="preserve"> її популяризацію</w:t>
      </w:r>
      <w:r w:rsidR="00070CB0" w:rsidRPr="00053D05">
        <w:rPr>
          <w:color w:val="000000"/>
          <w:sz w:val="28"/>
          <w:szCs w:val="28"/>
          <w:lang w:val="uk-UA"/>
        </w:rPr>
        <w:t xml:space="preserve"> затребуваність у сучасному суспільстві;</w:t>
      </w:r>
    </w:p>
    <w:p w:rsidR="00F205B6" w:rsidRDefault="00C152D9" w:rsidP="00755C38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 w:rsidRPr="00053D05">
        <w:rPr>
          <w:color w:val="000000"/>
          <w:sz w:val="28"/>
          <w:szCs w:val="28"/>
          <w:lang w:val="uk-UA"/>
        </w:rPr>
        <w:t xml:space="preserve">- </w:t>
      </w:r>
      <w:r w:rsidR="00F205B6" w:rsidRPr="00053D05">
        <w:rPr>
          <w:color w:val="000000"/>
          <w:sz w:val="28"/>
          <w:szCs w:val="28"/>
          <w:lang w:val="uk-UA"/>
        </w:rPr>
        <w:t>використання</w:t>
      </w:r>
      <w:r w:rsidRPr="00053D05">
        <w:rPr>
          <w:color w:val="000000"/>
          <w:sz w:val="28"/>
          <w:szCs w:val="28"/>
          <w:lang w:val="uk-UA"/>
        </w:rPr>
        <w:t xml:space="preserve"> народної пісні </w:t>
      </w:r>
      <w:r w:rsidR="006068F7">
        <w:rPr>
          <w:color w:val="000000"/>
          <w:sz w:val="28"/>
          <w:szCs w:val="28"/>
          <w:lang w:val="uk-UA"/>
        </w:rPr>
        <w:t>в авторській інтерпретації;</w:t>
      </w:r>
    </w:p>
    <w:p w:rsidR="006068F7" w:rsidRDefault="006068F7" w:rsidP="00755C38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використання народної інструментальної музики в авторській інтерпретації. </w:t>
      </w:r>
    </w:p>
    <w:p w:rsidR="00755C38" w:rsidRPr="00053D05" w:rsidRDefault="00755C38" w:rsidP="00755C38">
      <w:pPr>
        <w:pStyle w:val="a5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uk-UA"/>
        </w:rPr>
      </w:pPr>
    </w:p>
    <w:p w:rsidR="00F205B6" w:rsidRPr="00053D05" w:rsidRDefault="00F205B6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</w:p>
    <w:p w:rsidR="00070CB0" w:rsidRPr="00053D05" w:rsidRDefault="00F205B6" w:rsidP="00EB3452">
      <w:pPr>
        <w:pStyle w:val="a5"/>
        <w:numPr>
          <w:ilvl w:val="0"/>
          <w:numId w:val="1"/>
        </w:numPr>
        <w:spacing w:before="0" w:beforeAutospacing="0" w:after="0" w:afterAutospacing="0"/>
        <w:ind w:left="142"/>
        <w:jc w:val="both"/>
        <w:rPr>
          <w:b/>
          <w:color w:val="000000"/>
          <w:sz w:val="28"/>
          <w:szCs w:val="28"/>
          <w:lang w:val="uk-UA"/>
        </w:rPr>
      </w:pPr>
      <w:r w:rsidRPr="00053D05">
        <w:rPr>
          <w:b/>
          <w:color w:val="000000"/>
          <w:sz w:val="28"/>
          <w:szCs w:val="28"/>
          <w:lang w:val="uk-UA"/>
        </w:rPr>
        <w:t xml:space="preserve">Дата проведення.  </w:t>
      </w:r>
    </w:p>
    <w:p w:rsidR="00F205B6" w:rsidRPr="00053D05" w:rsidRDefault="00F205B6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</w:p>
    <w:p w:rsidR="00F205B6" w:rsidRPr="00053D05" w:rsidRDefault="00F205B6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 w:rsidRPr="00053D05">
        <w:rPr>
          <w:color w:val="000000"/>
          <w:sz w:val="28"/>
          <w:szCs w:val="28"/>
          <w:lang w:val="uk-UA"/>
        </w:rPr>
        <w:t xml:space="preserve">Заявки приймаються </w:t>
      </w:r>
      <w:r w:rsidRPr="00053D05">
        <w:rPr>
          <w:b/>
          <w:color w:val="000000"/>
          <w:sz w:val="28"/>
          <w:szCs w:val="28"/>
          <w:lang w:val="uk-UA"/>
        </w:rPr>
        <w:t xml:space="preserve">до  </w:t>
      </w:r>
      <w:r w:rsidR="001554D7">
        <w:rPr>
          <w:b/>
          <w:color w:val="000000"/>
          <w:sz w:val="28"/>
          <w:szCs w:val="28"/>
          <w:lang w:val="uk-UA"/>
        </w:rPr>
        <w:t xml:space="preserve">30 </w:t>
      </w:r>
      <w:r w:rsidR="00E70915">
        <w:rPr>
          <w:b/>
          <w:color w:val="000000"/>
          <w:sz w:val="28"/>
          <w:szCs w:val="28"/>
          <w:lang w:val="uk-UA"/>
        </w:rPr>
        <w:t>листопада</w:t>
      </w:r>
      <w:r w:rsidR="001554D7">
        <w:rPr>
          <w:b/>
          <w:color w:val="000000"/>
          <w:sz w:val="28"/>
          <w:szCs w:val="28"/>
          <w:lang w:val="uk-UA"/>
        </w:rPr>
        <w:t xml:space="preserve"> 2025</w:t>
      </w:r>
      <w:r w:rsidR="00755C38" w:rsidRPr="00755C38">
        <w:rPr>
          <w:b/>
          <w:color w:val="000000"/>
          <w:sz w:val="28"/>
          <w:szCs w:val="28"/>
          <w:lang w:val="uk-UA"/>
        </w:rPr>
        <w:t xml:space="preserve"> року.</w:t>
      </w:r>
      <w:r w:rsidR="00755C38">
        <w:rPr>
          <w:color w:val="000000"/>
          <w:sz w:val="28"/>
          <w:szCs w:val="28"/>
          <w:lang w:val="uk-UA"/>
        </w:rPr>
        <w:t xml:space="preserve">  </w:t>
      </w:r>
    </w:p>
    <w:p w:rsidR="002E4858" w:rsidRDefault="002E4858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 w:rsidRPr="00053D05">
        <w:rPr>
          <w:color w:val="000000"/>
          <w:sz w:val="28"/>
          <w:szCs w:val="28"/>
          <w:lang w:val="uk-UA"/>
        </w:rPr>
        <w:t xml:space="preserve">Конкурс проводиться </w:t>
      </w:r>
      <w:r w:rsidR="00E70915">
        <w:rPr>
          <w:b/>
          <w:color w:val="000000"/>
          <w:sz w:val="28"/>
          <w:szCs w:val="28"/>
          <w:lang w:val="uk-UA"/>
        </w:rPr>
        <w:t>18</w:t>
      </w:r>
      <w:r w:rsidR="001554D7">
        <w:rPr>
          <w:b/>
          <w:color w:val="000000"/>
          <w:sz w:val="28"/>
          <w:szCs w:val="28"/>
          <w:lang w:val="uk-UA"/>
        </w:rPr>
        <w:t xml:space="preserve"> </w:t>
      </w:r>
      <w:r w:rsidR="00E70915">
        <w:rPr>
          <w:b/>
          <w:color w:val="000000"/>
          <w:sz w:val="28"/>
          <w:szCs w:val="28"/>
          <w:lang w:val="uk-UA"/>
        </w:rPr>
        <w:t>грудня</w:t>
      </w:r>
      <w:r w:rsidR="001554D7">
        <w:rPr>
          <w:b/>
          <w:color w:val="000000"/>
          <w:sz w:val="28"/>
          <w:szCs w:val="28"/>
          <w:lang w:val="uk-UA"/>
        </w:rPr>
        <w:t xml:space="preserve"> 2025</w:t>
      </w:r>
      <w:r w:rsidRPr="00053D05">
        <w:rPr>
          <w:color w:val="000000"/>
          <w:sz w:val="28"/>
          <w:szCs w:val="28"/>
          <w:lang w:val="uk-UA"/>
        </w:rPr>
        <w:t xml:space="preserve"> </w:t>
      </w:r>
      <w:r w:rsidR="00755C38" w:rsidRPr="00755C38">
        <w:rPr>
          <w:b/>
          <w:color w:val="000000"/>
          <w:sz w:val="28"/>
          <w:szCs w:val="28"/>
          <w:lang w:val="uk-UA"/>
        </w:rPr>
        <w:t>року.</w:t>
      </w:r>
      <w:r w:rsidR="00755C38">
        <w:rPr>
          <w:color w:val="000000"/>
          <w:sz w:val="28"/>
          <w:szCs w:val="28"/>
          <w:lang w:val="uk-UA"/>
        </w:rPr>
        <w:t xml:space="preserve">  </w:t>
      </w:r>
    </w:p>
    <w:p w:rsidR="00755C38" w:rsidRPr="00053D05" w:rsidRDefault="00755C38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Оголошення результатів </w:t>
      </w:r>
      <w:r w:rsidR="00E70915">
        <w:rPr>
          <w:b/>
          <w:color w:val="000000"/>
          <w:sz w:val="28"/>
          <w:szCs w:val="28"/>
          <w:lang w:val="uk-UA"/>
        </w:rPr>
        <w:t>19 грудня</w:t>
      </w:r>
      <w:r w:rsidR="001554D7">
        <w:rPr>
          <w:b/>
          <w:color w:val="000000"/>
          <w:sz w:val="28"/>
          <w:szCs w:val="28"/>
          <w:lang w:val="uk-UA"/>
        </w:rPr>
        <w:t xml:space="preserve"> 2025</w:t>
      </w:r>
      <w:r w:rsidRPr="00755C38">
        <w:rPr>
          <w:b/>
          <w:color w:val="000000"/>
          <w:sz w:val="28"/>
          <w:szCs w:val="28"/>
          <w:lang w:val="uk-UA"/>
        </w:rPr>
        <w:t xml:space="preserve"> року.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2E4858" w:rsidRPr="00053D05" w:rsidRDefault="002E4858" w:rsidP="00413B02">
      <w:pPr>
        <w:pStyle w:val="a5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</w:p>
    <w:p w:rsidR="002E4858" w:rsidRPr="00053D05" w:rsidRDefault="002E4858" w:rsidP="00EB3452">
      <w:pPr>
        <w:pStyle w:val="a5"/>
        <w:numPr>
          <w:ilvl w:val="0"/>
          <w:numId w:val="1"/>
        </w:numPr>
        <w:spacing w:before="0" w:beforeAutospacing="0" w:after="0" w:afterAutospacing="0"/>
        <w:ind w:left="142" w:hanging="426"/>
        <w:jc w:val="both"/>
        <w:rPr>
          <w:b/>
          <w:color w:val="000000"/>
          <w:sz w:val="28"/>
          <w:szCs w:val="28"/>
          <w:lang w:val="uk-UA"/>
        </w:rPr>
      </w:pPr>
      <w:r w:rsidRPr="00053D05">
        <w:rPr>
          <w:b/>
          <w:color w:val="000000"/>
          <w:sz w:val="28"/>
          <w:szCs w:val="28"/>
          <w:lang w:val="uk-UA"/>
        </w:rPr>
        <w:t>Журі</w:t>
      </w:r>
      <w:r w:rsidR="00BB3788" w:rsidRPr="00053D05">
        <w:rPr>
          <w:b/>
          <w:color w:val="000000"/>
          <w:sz w:val="28"/>
          <w:szCs w:val="28"/>
          <w:lang w:val="uk-UA"/>
        </w:rPr>
        <w:t>.</w:t>
      </w:r>
    </w:p>
    <w:p w:rsidR="002F7203" w:rsidRPr="00053D05" w:rsidRDefault="002F7203" w:rsidP="00413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425"/>
        <w:jc w:val="both"/>
        <w:rPr>
          <w:color w:val="auto"/>
          <w:sz w:val="28"/>
          <w:szCs w:val="28"/>
          <w:lang w:val="uk-UA"/>
        </w:rPr>
      </w:pPr>
    </w:p>
    <w:p w:rsidR="002F7203" w:rsidRPr="00053D05" w:rsidRDefault="00BB3788" w:rsidP="00413B0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425"/>
        <w:jc w:val="both"/>
        <w:rPr>
          <w:i/>
          <w:color w:val="auto"/>
          <w:sz w:val="28"/>
          <w:szCs w:val="28"/>
          <w:lang w:val="uk-UA"/>
        </w:rPr>
      </w:pPr>
      <w:r w:rsidRPr="00053D05">
        <w:rPr>
          <w:b/>
          <w:color w:val="auto"/>
          <w:sz w:val="28"/>
          <w:szCs w:val="28"/>
          <w:lang w:val="uk-UA"/>
        </w:rPr>
        <w:t xml:space="preserve">Галина </w:t>
      </w:r>
      <w:proofErr w:type="spellStart"/>
      <w:r w:rsidRPr="00053D05">
        <w:rPr>
          <w:b/>
          <w:color w:val="auto"/>
          <w:sz w:val="28"/>
          <w:szCs w:val="28"/>
          <w:lang w:val="uk-UA"/>
        </w:rPr>
        <w:t>Пшенічкіна</w:t>
      </w:r>
      <w:proofErr w:type="spellEnd"/>
      <w:r w:rsidR="002F7203" w:rsidRPr="00053D05">
        <w:rPr>
          <w:color w:val="auto"/>
          <w:sz w:val="28"/>
          <w:szCs w:val="28"/>
          <w:lang w:val="uk-UA"/>
        </w:rPr>
        <w:t xml:space="preserve">, </w:t>
      </w:r>
      <w:proofErr w:type="spellStart"/>
      <w:r w:rsidR="002F7203" w:rsidRPr="00053D05">
        <w:rPr>
          <w:i/>
          <w:color w:val="auto"/>
          <w:sz w:val="28"/>
          <w:szCs w:val="28"/>
          <w:lang w:val="uk-UA"/>
        </w:rPr>
        <w:t>етномузиколог</w:t>
      </w:r>
      <w:r w:rsidRPr="00053D05">
        <w:rPr>
          <w:i/>
          <w:color w:val="auto"/>
          <w:sz w:val="28"/>
          <w:szCs w:val="28"/>
          <w:lang w:val="uk-UA"/>
        </w:rPr>
        <w:t>иня</w:t>
      </w:r>
      <w:proofErr w:type="spellEnd"/>
      <w:r w:rsidR="002F7203" w:rsidRPr="00053D05">
        <w:rPr>
          <w:i/>
          <w:color w:val="auto"/>
          <w:sz w:val="28"/>
          <w:szCs w:val="28"/>
          <w:lang w:val="uk-UA"/>
        </w:rPr>
        <w:t>, кандидат</w:t>
      </w:r>
      <w:r w:rsidRPr="00053D05">
        <w:rPr>
          <w:i/>
          <w:color w:val="auto"/>
          <w:sz w:val="28"/>
          <w:szCs w:val="28"/>
          <w:lang w:val="uk-UA"/>
        </w:rPr>
        <w:t>ка</w:t>
      </w:r>
      <w:r w:rsidR="002F7203" w:rsidRPr="00053D05">
        <w:rPr>
          <w:i/>
          <w:color w:val="auto"/>
          <w:sz w:val="28"/>
          <w:szCs w:val="28"/>
          <w:lang w:val="uk-UA"/>
        </w:rPr>
        <w:t xml:space="preserve"> мистецтвознавства (</w:t>
      </w:r>
      <w:proofErr w:type="spellStart"/>
      <w:r w:rsidR="002F7203" w:rsidRPr="00053D05">
        <w:rPr>
          <w:i/>
          <w:color w:val="auto"/>
          <w:sz w:val="28"/>
          <w:szCs w:val="28"/>
          <w:lang w:val="uk-UA"/>
        </w:rPr>
        <w:t>доктор</w:t>
      </w:r>
      <w:r w:rsidRPr="00053D05">
        <w:rPr>
          <w:i/>
          <w:color w:val="auto"/>
          <w:sz w:val="28"/>
          <w:szCs w:val="28"/>
          <w:lang w:val="uk-UA"/>
        </w:rPr>
        <w:t>ка</w:t>
      </w:r>
      <w:proofErr w:type="spellEnd"/>
      <w:r w:rsidRPr="00053D05">
        <w:rPr>
          <w:i/>
          <w:color w:val="auto"/>
          <w:sz w:val="28"/>
          <w:szCs w:val="28"/>
          <w:lang w:val="uk-UA"/>
        </w:rPr>
        <w:t xml:space="preserve"> філософії), старша наукова співробітниця</w:t>
      </w:r>
      <w:r w:rsidR="002F7203" w:rsidRPr="00053D05">
        <w:rPr>
          <w:i/>
          <w:color w:val="auto"/>
          <w:sz w:val="28"/>
          <w:szCs w:val="28"/>
          <w:lang w:val="uk-UA"/>
        </w:rPr>
        <w:t xml:space="preserve"> Інституту литовської літератури і фольклору (Вільнюс), </w:t>
      </w:r>
      <w:proofErr w:type="spellStart"/>
      <w:r w:rsidR="002F7203" w:rsidRPr="00053D05">
        <w:rPr>
          <w:i/>
          <w:color w:val="auto"/>
          <w:sz w:val="28"/>
          <w:szCs w:val="28"/>
          <w:lang w:val="uk-UA"/>
        </w:rPr>
        <w:t>доцент</w:t>
      </w:r>
      <w:r w:rsidRPr="00053D05">
        <w:rPr>
          <w:i/>
          <w:color w:val="auto"/>
          <w:sz w:val="28"/>
          <w:szCs w:val="28"/>
          <w:lang w:val="uk-UA"/>
        </w:rPr>
        <w:t>ка</w:t>
      </w:r>
      <w:proofErr w:type="spellEnd"/>
      <w:r w:rsidR="002F7203" w:rsidRPr="00053D05">
        <w:rPr>
          <w:i/>
          <w:color w:val="auto"/>
          <w:sz w:val="28"/>
          <w:szCs w:val="28"/>
          <w:lang w:val="uk-UA"/>
        </w:rPr>
        <w:t xml:space="preserve"> Дніпровської академії музики, спеціаліст</w:t>
      </w:r>
      <w:r w:rsidRPr="00053D05">
        <w:rPr>
          <w:i/>
          <w:color w:val="auto"/>
          <w:sz w:val="28"/>
          <w:szCs w:val="28"/>
          <w:lang w:val="uk-UA"/>
        </w:rPr>
        <w:t>ка вищої категорії, керівниця</w:t>
      </w:r>
      <w:r w:rsidR="002F7203" w:rsidRPr="00053D05">
        <w:rPr>
          <w:i/>
          <w:color w:val="auto"/>
          <w:sz w:val="28"/>
          <w:szCs w:val="28"/>
          <w:lang w:val="uk-UA"/>
        </w:rPr>
        <w:t xml:space="preserve"> українського фольклорного гурту “Намисто” (м. Вільнюс), викладач</w:t>
      </w:r>
      <w:r w:rsidRPr="00053D05">
        <w:rPr>
          <w:i/>
          <w:color w:val="auto"/>
          <w:sz w:val="28"/>
          <w:szCs w:val="28"/>
          <w:lang w:val="uk-UA"/>
        </w:rPr>
        <w:t>ка</w:t>
      </w:r>
      <w:r w:rsidR="002F7203" w:rsidRPr="00053D05">
        <w:rPr>
          <w:i/>
          <w:color w:val="auto"/>
          <w:sz w:val="28"/>
          <w:szCs w:val="28"/>
          <w:lang w:val="uk-UA"/>
        </w:rPr>
        <w:t xml:space="preserve"> традиційного співу, </w:t>
      </w:r>
      <w:proofErr w:type="spellStart"/>
      <w:r w:rsidR="002F7203" w:rsidRPr="00053D05">
        <w:rPr>
          <w:i/>
          <w:color w:val="auto"/>
          <w:sz w:val="28"/>
          <w:szCs w:val="28"/>
          <w:lang w:val="uk-UA"/>
        </w:rPr>
        <w:t>етноспівачка</w:t>
      </w:r>
      <w:proofErr w:type="spellEnd"/>
      <w:r w:rsidR="002F7203" w:rsidRPr="00053D05">
        <w:rPr>
          <w:i/>
          <w:color w:val="auto"/>
          <w:sz w:val="28"/>
          <w:szCs w:val="28"/>
          <w:lang w:val="uk-UA"/>
        </w:rPr>
        <w:t>;</w:t>
      </w:r>
    </w:p>
    <w:p w:rsidR="00BB3788" w:rsidRPr="00053D05" w:rsidRDefault="00BB3788" w:rsidP="00413B0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425"/>
        <w:jc w:val="both"/>
        <w:rPr>
          <w:color w:val="auto"/>
          <w:sz w:val="28"/>
          <w:szCs w:val="28"/>
          <w:lang w:val="uk-UA"/>
        </w:rPr>
      </w:pPr>
    </w:p>
    <w:p w:rsidR="00BB3788" w:rsidRPr="002732E5" w:rsidRDefault="002732E5" w:rsidP="00413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425"/>
        <w:jc w:val="both"/>
        <w:rPr>
          <w:color w:val="auto"/>
          <w:sz w:val="28"/>
          <w:szCs w:val="28"/>
          <w:lang w:val="uk-UA"/>
        </w:rPr>
      </w:pPr>
      <w:r w:rsidRPr="002732E5">
        <w:rPr>
          <w:b/>
          <w:color w:val="auto"/>
          <w:sz w:val="28"/>
          <w:szCs w:val="28"/>
          <w:lang w:val="uk-UA"/>
        </w:rPr>
        <w:t xml:space="preserve">Світлана </w:t>
      </w:r>
      <w:proofErr w:type="spellStart"/>
      <w:r w:rsidRPr="002732E5">
        <w:rPr>
          <w:b/>
          <w:color w:val="auto"/>
          <w:sz w:val="28"/>
          <w:szCs w:val="28"/>
          <w:lang w:val="uk-UA"/>
        </w:rPr>
        <w:t>Овчарова</w:t>
      </w:r>
      <w:proofErr w:type="spellEnd"/>
      <w:r w:rsidRPr="002732E5">
        <w:rPr>
          <w:b/>
          <w:color w:val="auto"/>
          <w:sz w:val="28"/>
          <w:szCs w:val="28"/>
          <w:lang w:val="uk-UA"/>
        </w:rPr>
        <w:t>,</w:t>
      </w:r>
      <w:r w:rsidRPr="002732E5">
        <w:rPr>
          <w:color w:val="auto"/>
          <w:sz w:val="28"/>
          <w:szCs w:val="28"/>
          <w:lang w:val="uk-UA"/>
        </w:rPr>
        <w:t xml:space="preserve"> </w:t>
      </w:r>
      <w:r w:rsidRPr="002732E5">
        <w:rPr>
          <w:i/>
          <w:color w:val="auto"/>
          <w:sz w:val="28"/>
          <w:szCs w:val="28"/>
          <w:lang w:val="uk-UA"/>
        </w:rPr>
        <w:t>професорка кафедри народних інструментів, заслужена працівниця культури України, керівниця капели бандуристів «Чарівниці» Дніпровської академії музики</w:t>
      </w:r>
      <w:r w:rsidRPr="002732E5">
        <w:rPr>
          <w:color w:val="auto"/>
          <w:sz w:val="28"/>
          <w:szCs w:val="28"/>
          <w:lang w:val="uk-UA"/>
        </w:rPr>
        <w:t xml:space="preserve">. </w:t>
      </w:r>
    </w:p>
    <w:p w:rsidR="001554D7" w:rsidRDefault="001554D7" w:rsidP="00273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 w:val="28"/>
          <w:szCs w:val="28"/>
          <w:lang w:val="uk-UA"/>
        </w:rPr>
      </w:pPr>
    </w:p>
    <w:p w:rsidR="001554D7" w:rsidRPr="002732E5" w:rsidRDefault="00E70915" w:rsidP="00413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425"/>
        <w:jc w:val="both"/>
        <w:rPr>
          <w:b/>
          <w:color w:val="auto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Гусіна</w:t>
      </w:r>
      <w:proofErr w:type="spellEnd"/>
      <w:r>
        <w:rPr>
          <w:b/>
          <w:sz w:val="28"/>
          <w:szCs w:val="28"/>
          <w:lang w:val="uk-UA"/>
        </w:rPr>
        <w:t xml:space="preserve"> Ольга, </w:t>
      </w:r>
      <w:r w:rsidRPr="00053D05">
        <w:rPr>
          <w:i/>
          <w:sz w:val="28"/>
          <w:szCs w:val="28"/>
          <w:lang w:val="uk-UA"/>
        </w:rPr>
        <w:t xml:space="preserve">завідувачка навчально-наукової лабораторії музичного фольклору та етнографії, спеціалістка вищої категорії, викладачка Дніпровської академії музики, художній керівник фольклорного ансамблю «Калита», </w:t>
      </w:r>
      <w:proofErr w:type="spellStart"/>
      <w:r w:rsidRPr="00053D05">
        <w:rPr>
          <w:i/>
          <w:sz w:val="28"/>
          <w:szCs w:val="28"/>
          <w:lang w:val="uk-UA"/>
        </w:rPr>
        <w:t>етноспівачка</w:t>
      </w:r>
      <w:proofErr w:type="spellEnd"/>
      <w:r w:rsidRPr="00053D05">
        <w:rPr>
          <w:i/>
          <w:sz w:val="28"/>
          <w:szCs w:val="28"/>
          <w:lang w:val="uk-UA"/>
        </w:rPr>
        <w:t>.</w:t>
      </w:r>
    </w:p>
    <w:p w:rsidR="00876E32" w:rsidRPr="00876E32" w:rsidRDefault="00876E32" w:rsidP="00876E32">
      <w:pPr>
        <w:pStyle w:val="a5"/>
        <w:spacing w:before="0" w:beforeAutospacing="0" w:after="0" w:afterAutospacing="0"/>
        <w:ind w:left="-567" w:firstLine="425"/>
        <w:jc w:val="both"/>
        <w:rPr>
          <w:i/>
          <w:color w:val="000000"/>
          <w:sz w:val="28"/>
          <w:szCs w:val="28"/>
          <w:lang w:val="uk-UA"/>
        </w:rPr>
      </w:pPr>
    </w:p>
    <w:p w:rsidR="007D312B" w:rsidRPr="00053D05" w:rsidRDefault="00EB3452" w:rsidP="00EB3452">
      <w:pPr>
        <w:pStyle w:val="a5"/>
        <w:shd w:val="clear" w:color="auto" w:fill="FFFFFF"/>
        <w:spacing w:before="150" w:beforeAutospacing="0" w:after="15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6. </w:t>
      </w:r>
      <w:r w:rsidR="007D312B" w:rsidRPr="00053D05">
        <w:rPr>
          <w:b/>
          <w:color w:val="000000"/>
          <w:sz w:val="28"/>
          <w:szCs w:val="28"/>
          <w:lang w:val="uk-UA"/>
        </w:rPr>
        <w:t>Оргкомітет:</w:t>
      </w:r>
    </w:p>
    <w:p w:rsidR="007D312B" w:rsidRPr="00053D05" w:rsidRDefault="00EB3452" w:rsidP="00413B02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7D312B" w:rsidRPr="00053D05">
        <w:rPr>
          <w:color w:val="000000"/>
          <w:sz w:val="28"/>
          <w:szCs w:val="28"/>
          <w:lang w:val="uk-UA"/>
        </w:rPr>
        <w:t>планує та координує роботу по підготовці та проведенню конкурсу;</w:t>
      </w:r>
    </w:p>
    <w:p w:rsidR="007D312B" w:rsidRPr="00053D05" w:rsidRDefault="00EB3452" w:rsidP="00413B02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7D312B" w:rsidRPr="00053D05">
        <w:rPr>
          <w:color w:val="000000"/>
          <w:sz w:val="28"/>
          <w:szCs w:val="28"/>
          <w:lang w:val="uk-UA"/>
        </w:rPr>
        <w:t>приймає рішення про умови участі конкурсантів;</w:t>
      </w:r>
    </w:p>
    <w:p w:rsidR="007D312B" w:rsidRDefault="00EB3452" w:rsidP="00413B02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7D312B" w:rsidRPr="00053D05">
        <w:rPr>
          <w:color w:val="000000"/>
          <w:sz w:val="28"/>
          <w:szCs w:val="28"/>
          <w:lang w:val="uk-UA"/>
        </w:rPr>
        <w:t>затверджує склад творчої комісії-журі, яке оцінює виступи конкурсантів, визначає переможців та присуджує нагороди.</w:t>
      </w:r>
    </w:p>
    <w:p w:rsidR="00E70915" w:rsidRDefault="00053D05" w:rsidP="00E70915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i/>
          <w:color w:val="000000"/>
          <w:sz w:val="28"/>
          <w:szCs w:val="28"/>
          <w:lang w:val="uk-UA"/>
        </w:rPr>
      </w:pPr>
      <w:r w:rsidRPr="00053D05">
        <w:rPr>
          <w:b/>
          <w:color w:val="000000"/>
          <w:sz w:val="28"/>
          <w:szCs w:val="28"/>
          <w:lang w:val="uk-UA"/>
        </w:rPr>
        <w:t xml:space="preserve">Голова Оргкомітету – </w:t>
      </w:r>
      <w:r w:rsidR="00E70915">
        <w:rPr>
          <w:b/>
          <w:sz w:val="28"/>
          <w:szCs w:val="28"/>
          <w:lang w:val="uk-UA"/>
        </w:rPr>
        <w:t>Анастас</w:t>
      </w:r>
      <w:r w:rsidR="00E70915" w:rsidRPr="002732E5">
        <w:rPr>
          <w:b/>
          <w:sz w:val="28"/>
          <w:szCs w:val="28"/>
          <w:lang w:val="uk-UA"/>
        </w:rPr>
        <w:t>ія Любимова</w:t>
      </w:r>
      <w:r w:rsidR="00E70915">
        <w:rPr>
          <w:b/>
          <w:sz w:val="28"/>
          <w:szCs w:val="28"/>
          <w:lang w:val="uk-UA"/>
        </w:rPr>
        <w:t>,</w:t>
      </w:r>
      <w:r w:rsidR="00E7091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70915" w:rsidRPr="00053D05">
        <w:rPr>
          <w:i/>
          <w:color w:val="000000"/>
          <w:sz w:val="28"/>
          <w:szCs w:val="28"/>
          <w:lang w:val="uk-UA"/>
        </w:rPr>
        <w:t>етномузикологиня</w:t>
      </w:r>
      <w:proofErr w:type="spellEnd"/>
      <w:r w:rsidR="00E70915" w:rsidRPr="00053D05">
        <w:rPr>
          <w:i/>
          <w:color w:val="000000"/>
          <w:sz w:val="28"/>
          <w:szCs w:val="28"/>
          <w:lang w:val="uk-UA"/>
        </w:rPr>
        <w:t xml:space="preserve">, </w:t>
      </w:r>
      <w:proofErr w:type="spellStart"/>
      <w:r w:rsidR="00E70915" w:rsidRPr="00053D05">
        <w:rPr>
          <w:i/>
          <w:color w:val="000000"/>
          <w:sz w:val="28"/>
          <w:szCs w:val="28"/>
          <w:lang w:val="uk-UA"/>
        </w:rPr>
        <w:t>докторка</w:t>
      </w:r>
      <w:proofErr w:type="spellEnd"/>
      <w:r w:rsidR="00E70915" w:rsidRPr="00053D05">
        <w:rPr>
          <w:i/>
          <w:color w:val="000000"/>
          <w:sz w:val="28"/>
          <w:szCs w:val="28"/>
          <w:lang w:val="uk-UA"/>
        </w:rPr>
        <w:t xml:space="preserve"> філософії, </w:t>
      </w:r>
      <w:proofErr w:type="spellStart"/>
      <w:r w:rsidR="00E70915" w:rsidRPr="00053D05">
        <w:rPr>
          <w:i/>
          <w:color w:val="000000"/>
          <w:sz w:val="28"/>
          <w:szCs w:val="28"/>
          <w:lang w:val="uk-UA"/>
        </w:rPr>
        <w:t>доцентка</w:t>
      </w:r>
      <w:proofErr w:type="spellEnd"/>
      <w:r w:rsidR="00E70915" w:rsidRPr="00053D05">
        <w:rPr>
          <w:i/>
          <w:color w:val="000000"/>
          <w:sz w:val="28"/>
          <w:szCs w:val="28"/>
          <w:lang w:val="uk-UA"/>
        </w:rPr>
        <w:t xml:space="preserve"> кафедри історія та теорія музики</w:t>
      </w:r>
      <w:r w:rsidR="00E70915">
        <w:rPr>
          <w:i/>
          <w:color w:val="000000"/>
          <w:sz w:val="28"/>
          <w:szCs w:val="28"/>
          <w:lang w:val="uk-UA"/>
        </w:rPr>
        <w:t xml:space="preserve"> </w:t>
      </w:r>
      <w:r w:rsidR="00E70915" w:rsidRPr="00053D05">
        <w:rPr>
          <w:i/>
          <w:color w:val="000000"/>
          <w:sz w:val="28"/>
          <w:szCs w:val="28"/>
          <w:lang w:val="uk-UA"/>
        </w:rPr>
        <w:t>Дніпровської академії музики.</w:t>
      </w:r>
    </w:p>
    <w:p w:rsidR="002732E5" w:rsidRDefault="002732E5" w:rsidP="002732E5">
      <w:pPr>
        <w:pStyle w:val="a5"/>
        <w:spacing w:before="0" w:beforeAutospacing="0" w:after="0" w:afterAutospacing="0"/>
        <w:ind w:left="-567" w:firstLine="425"/>
        <w:jc w:val="both"/>
        <w:rPr>
          <w:i/>
          <w:color w:val="000000"/>
          <w:sz w:val="28"/>
          <w:szCs w:val="28"/>
          <w:lang w:val="uk-UA"/>
        </w:rPr>
      </w:pPr>
    </w:p>
    <w:p w:rsidR="00053D05" w:rsidRDefault="001554D7" w:rsidP="00EB3452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AC2152" w:rsidRDefault="00AC2152" w:rsidP="00EB3452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b/>
          <w:color w:val="000000"/>
          <w:sz w:val="28"/>
          <w:szCs w:val="28"/>
          <w:lang w:val="uk-UA"/>
        </w:rPr>
      </w:pPr>
    </w:p>
    <w:p w:rsidR="00AC2152" w:rsidRDefault="00AC2152" w:rsidP="00EB3452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i/>
          <w:color w:val="000000"/>
          <w:sz w:val="28"/>
          <w:szCs w:val="28"/>
          <w:lang w:val="uk-UA"/>
        </w:rPr>
      </w:pPr>
    </w:p>
    <w:p w:rsidR="00053D05" w:rsidRPr="00AC6338" w:rsidRDefault="00AC6338" w:rsidP="00EB3452">
      <w:pPr>
        <w:pStyle w:val="a5"/>
        <w:numPr>
          <w:ilvl w:val="0"/>
          <w:numId w:val="6"/>
        </w:numPr>
        <w:shd w:val="clear" w:color="auto" w:fill="FFFFFF"/>
        <w:spacing w:before="150" w:beforeAutospacing="0" w:after="150" w:afterAutospacing="0"/>
        <w:ind w:left="284"/>
        <w:jc w:val="both"/>
        <w:rPr>
          <w:b/>
          <w:i/>
          <w:color w:val="000000"/>
          <w:sz w:val="28"/>
          <w:szCs w:val="28"/>
          <w:lang w:val="uk-UA"/>
        </w:rPr>
      </w:pPr>
      <w:r w:rsidRPr="00AC6338">
        <w:rPr>
          <w:b/>
          <w:color w:val="000000"/>
          <w:sz w:val="28"/>
          <w:szCs w:val="28"/>
          <w:lang w:val="uk-UA"/>
        </w:rPr>
        <w:lastRenderedPageBreak/>
        <w:t>Нагороди.</w:t>
      </w:r>
    </w:p>
    <w:p w:rsidR="00915D61" w:rsidRDefault="00915D61" w:rsidP="00413B02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 w:rsidRPr="00915D61">
        <w:rPr>
          <w:color w:val="000000"/>
          <w:sz w:val="28"/>
          <w:szCs w:val="28"/>
          <w:lang w:val="uk-UA"/>
        </w:rPr>
        <w:t>У кожній номінації і віковій категорії н</w:t>
      </w:r>
      <w:r>
        <w:rPr>
          <w:color w:val="000000"/>
          <w:sz w:val="28"/>
          <w:szCs w:val="28"/>
          <w:lang w:val="uk-UA"/>
        </w:rPr>
        <w:t xml:space="preserve">адаються звання переможців: Лауреата I, II </w:t>
      </w:r>
      <w:r w:rsidRPr="00915D61">
        <w:rPr>
          <w:color w:val="000000"/>
          <w:sz w:val="28"/>
          <w:szCs w:val="28"/>
          <w:lang w:val="uk-UA"/>
        </w:rPr>
        <w:t xml:space="preserve">і III </w:t>
      </w:r>
      <w:r>
        <w:rPr>
          <w:color w:val="000000"/>
          <w:sz w:val="28"/>
          <w:szCs w:val="28"/>
          <w:lang w:val="uk-UA"/>
        </w:rPr>
        <w:t>ступеню</w:t>
      </w:r>
      <w:r w:rsidRPr="00915D61">
        <w:rPr>
          <w:color w:val="000000"/>
          <w:sz w:val="28"/>
          <w:szCs w:val="28"/>
          <w:lang w:val="uk-UA"/>
        </w:rPr>
        <w:t>, дипломант.</w:t>
      </w:r>
    </w:p>
    <w:p w:rsidR="00AC6338" w:rsidRPr="00915D61" w:rsidRDefault="00915D61" w:rsidP="00413B02">
      <w:pPr>
        <w:pStyle w:val="a5"/>
        <w:shd w:val="clear" w:color="auto" w:fill="FFFFFF"/>
        <w:spacing w:before="150" w:beforeAutospacing="0" w:after="150" w:afterAutospacing="0"/>
        <w:ind w:left="-567" w:firstLine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Гран-пр</w:t>
      </w:r>
      <w:r w:rsidR="00F60702">
        <w:rPr>
          <w:color w:val="000000"/>
          <w:sz w:val="28"/>
          <w:szCs w:val="28"/>
          <w:lang w:val="uk-UA"/>
        </w:rPr>
        <w:t>і присуджується за рішенням журі конкурсу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876E32" w:rsidRDefault="00876E32" w:rsidP="00413B02">
      <w:pPr>
        <w:pStyle w:val="a5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  <w:lang w:val="uk-UA"/>
        </w:rPr>
      </w:pPr>
    </w:p>
    <w:p w:rsidR="00915D61" w:rsidRDefault="00915D61" w:rsidP="00413B02">
      <w:pPr>
        <w:pStyle w:val="a5"/>
        <w:spacing w:before="0" w:beforeAutospacing="0" w:after="0" w:afterAutospacing="0"/>
        <w:ind w:left="-567" w:firstLine="425"/>
        <w:jc w:val="both"/>
        <w:rPr>
          <w:b/>
          <w:color w:val="000000"/>
          <w:sz w:val="28"/>
          <w:szCs w:val="28"/>
          <w:lang w:val="uk-UA"/>
        </w:rPr>
      </w:pPr>
      <w:r w:rsidRPr="00915D61">
        <w:rPr>
          <w:b/>
          <w:color w:val="000000"/>
          <w:sz w:val="28"/>
          <w:szCs w:val="28"/>
          <w:lang w:val="uk-UA"/>
        </w:rPr>
        <w:t>Особливі відзнаки</w:t>
      </w:r>
      <w:r w:rsidR="00F41FC3">
        <w:rPr>
          <w:b/>
          <w:color w:val="000000"/>
          <w:sz w:val="28"/>
          <w:szCs w:val="28"/>
          <w:lang w:val="uk-UA"/>
        </w:rPr>
        <w:t xml:space="preserve"> журі за:</w:t>
      </w:r>
    </w:p>
    <w:p w:rsidR="00915D61" w:rsidRDefault="00F41FC3" w:rsidP="00EB3452">
      <w:pPr>
        <w:pStyle w:val="a5"/>
        <w:numPr>
          <w:ilvl w:val="0"/>
          <w:numId w:val="3"/>
        </w:numPr>
        <w:spacing w:before="0" w:beforeAutospacing="0" w:after="0" w:afterAutospacing="0"/>
        <w:ind w:left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найкраще виконання твору (автентичне, академічне, естрадне);</w:t>
      </w:r>
    </w:p>
    <w:p w:rsidR="00F41FC3" w:rsidRDefault="00F41FC3" w:rsidP="00EB3452">
      <w:pPr>
        <w:pStyle w:val="a5"/>
        <w:numPr>
          <w:ilvl w:val="0"/>
          <w:numId w:val="3"/>
        </w:numPr>
        <w:spacing w:before="0" w:beforeAutospacing="0" w:after="0" w:afterAutospacing="0"/>
        <w:ind w:left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найкраще аранжування автентичного твору;</w:t>
      </w:r>
    </w:p>
    <w:p w:rsidR="00F41FC3" w:rsidRDefault="00F41FC3" w:rsidP="00EB3452">
      <w:pPr>
        <w:pStyle w:val="a5"/>
        <w:numPr>
          <w:ilvl w:val="0"/>
          <w:numId w:val="3"/>
        </w:numPr>
        <w:spacing w:before="0" w:beforeAutospacing="0" w:after="0" w:afterAutospacing="0"/>
        <w:ind w:left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найкращу композицію виступу;</w:t>
      </w:r>
    </w:p>
    <w:p w:rsidR="00F41FC3" w:rsidRDefault="00F41FC3" w:rsidP="00EB3452">
      <w:pPr>
        <w:pStyle w:val="a5"/>
        <w:numPr>
          <w:ilvl w:val="0"/>
          <w:numId w:val="3"/>
        </w:numPr>
        <w:spacing w:before="0" w:beforeAutospacing="0" w:after="0" w:afterAutospacing="0"/>
        <w:ind w:left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найкращий сценічний образ;</w:t>
      </w:r>
    </w:p>
    <w:p w:rsidR="00F41FC3" w:rsidRPr="001554D7" w:rsidRDefault="00F41FC3" w:rsidP="001554D7">
      <w:pPr>
        <w:pStyle w:val="a5"/>
        <w:numPr>
          <w:ilvl w:val="0"/>
          <w:numId w:val="3"/>
        </w:numPr>
        <w:spacing w:before="0" w:beforeAutospacing="0" w:after="0" w:afterAutospacing="0"/>
        <w:ind w:left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приз глядацьких симпатій. </w:t>
      </w:r>
    </w:p>
    <w:p w:rsidR="002F7203" w:rsidRPr="00053D05" w:rsidRDefault="00F41FC3" w:rsidP="00EB3452">
      <w:pPr>
        <w:pStyle w:val="a5"/>
        <w:numPr>
          <w:ilvl w:val="0"/>
          <w:numId w:val="6"/>
        </w:numPr>
        <w:spacing w:before="0" w:beforeAutospacing="0" w:after="0" w:afterAutospacing="0"/>
        <w:ind w:left="142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Умови участі у конкурсі. </w:t>
      </w:r>
    </w:p>
    <w:p w:rsidR="003704D0" w:rsidRDefault="003704D0" w:rsidP="00413B02">
      <w:pPr>
        <w:ind w:left="-567" w:firstLine="425"/>
        <w:jc w:val="both"/>
        <w:rPr>
          <w:rFonts w:eastAsia="Cambria"/>
          <w:sz w:val="28"/>
          <w:szCs w:val="28"/>
          <w:lang w:val="uk-UA"/>
        </w:rPr>
      </w:pPr>
      <w:r w:rsidRPr="00336A6A">
        <w:rPr>
          <w:rFonts w:eastAsia="Cambria"/>
          <w:sz w:val="28"/>
          <w:szCs w:val="28"/>
          <w:lang w:val="uk-UA"/>
        </w:rPr>
        <w:t xml:space="preserve">Брати участь у конкурсі можуть </w:t>
      </w:r>
      <w:r w:rsidR="00336A6A">
        <w:rPr>
          <w:rFonts w:eastAsia="Cambria"/>
          <w:sz w:val="28"/>
          <w:szCs w:val="28"/>
          <w:lang w:val="uk-UA"/>
        </w:rPr>
        <w:t xml:space="preserve">усі бажаючі </w:t>
      </w:r>
      <w:r w:rsidR="00336A6A" w:rsidRPr="00336A6A">
        <w:rPr>
          <w:rFonts w:eastAsia="Cambria"/>
          <w:sz w:val="28"/>
          <w:szCs w:val="28"/>
          <w:lang w:val="uk-UA"/>
        </w:rPr>
        <w:t>віком від 5</w:t>
      </w:r>
      <w:r w:rsidR="00336A6A">
        <w:rPr>
          <w:rFonts w:eastAsia="Cambria"/>
          <w:sz w:val="28"/>
          <w:szCs w:val="28"/>
          <w:lang w:val="uk-UA"/>
        </w:rPr>
        <w:t xml:space="preserve"> років. </w:t>
      </w:r>
    </w:p>
    <w:p w:rsidR="003F470F" w:rsidRDefault="00A04A4E" w:rsidP="00413B02">
      <w:pPr>
        <w:ind w:left="-567" w:firstLine="425"/>
        <w:jc w:val="both"/>
        <w:rPr>
          <w:sz w:val="28"/>
          <w:szCs w:val="28"/>
          <w:lang w:val="uk-UA"/>
        </w:rPr>
      </w:pPr>
      <w:r w:rsidRPr="00A04A4E">
        <w:rPr>
          <w:b/>
          <w:sz w:val="28"/>
          <w:szCs w:val="28"/>
          <w:lang w:val="uk-UA"/>
        </w:rPr>
        <w:t>ПЕРШИЙ ТУР</w:t>
      </w:r>
      <w:r>
        <w:rPr>
          <w:sz w:val="28"/>
          <w:szCs w:val="28"/>
          <w:lang w:val="uk-UA"/>
        </w:rPr>
        <w:t xml:space="preserve"> проходить на базі </w:t>
      </w:r>
      <w:r w:rsidRPr="00A04A4E">
        <w:rPr>
          <w:sz w:val="28"/>
          <w:szCs w:val="28"/>
          <w:lang w:val="uk-UA"/>
        </w:rPr>
        <w:t xml:space="preserve">закладу, представником якого є конкурсант. Переможці першого туру </w:t>
      </w:r>
      <w:r w:rsidR="003704D0">
        <w:rPr>
          <w:sz w:val="28"/>
          <w:szCs w:val="28"/>
          <w:lang w:val="uk-UA"/>
        </w:rPr>
        <w:t xml:space="preserve">заповнюють </w:t>
      </w:r>
      <w:proofErr w:type="spellStart"/>
      <w:r w:rsidR="003704D0">
        <w:rPr>
          <w:sz w:val="28"/>
          <w:szCs w:val="28"/>
          <w:lang w:val="uk-UA"/>
        </w:rPr>
        <w:t>гугл</w:t>
      </w:r>
      <w:proofErr w:type="spellEnd"/>
      <w:r w:rsidR="003704D0">
        <w:rPr>
          <w:sz w:val="28"/>
          <w:szCs w:val="28"/>
          <w:lang w:val="uk-UA"/>
        </w:rPr>
        <w:t xml:space="preserve">-форму </w:t>
      </w:r>
      <w:r w:rsidRPr="00A04A4E">
        <w:rPr>
          <w:sz w:val="28"/>
          <w:szCs w:val="28"/>
          <w:lang w:val="uk-UA"/>
        </w:rPr>
        <w:t xml:space="preserve">на участь  у </w:t>
      </w:r>
      <w:r w:rsidRPr="00A04A4E">
        <w:rPr>
          <w:b/>
          <w:sz w:val="28"/>
          <w:szCs w:val="28"/>
          <w:lang w:val="uk-UA"/>
        </w:rPr>
        <w:t>ДРУГОМУ ТУРІ</w:t>
      </w:r>
      <w:r w:rsidRPr="00A04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конкурсу </w:t>
      </w:r>
      <w:r w:rsidRPr="00A04A4E">
        <w:rPr>
          <w:sz w:val="28"/>
          <w:szCs w:val="28"/>
          <w:lang w:val="uk-UA"/>
        </w:rPr>
        <w:t xml:space="preserve"> до </w:t>
      </w:r>
      <w:r w:rsidR="00E70915" w:rsidRPr="00E70915">
        <w:rPr>
          <w:sz w:val="28"/>
          <w:szCs w:val="28"/>
          <w:lang w:val="uk-UA"/>
        </w:rPr>
        <w:t>30 листопада</w:t>
      </w:r>
      <w:r w:rsidR="00E70915">
        <w:rPr>
          <w:b/>
          <w:sz w:val="28"/>
          <w:szCs w:val="28"/>
          <w:lang w:val="uk-UA"/>
        </w:rPr>
        <w:t xml:space="preserve"> </w:t>
      </w:r>
      <w:r w:rsidRPr="00A04A4E">
        <w:rPr>
          <w:sz w:val="28"/>
          <w:szCs w:val="28"/>
          <w:lang w:val="uk-UA"/>
        </w:rPr>
        <w:t>202</w:t>
      </w:r>
      <w:r w:rsidR="001554D7">
        <w:rPr>
          <w:sz w:val="28"/>
          <w:szCs w:val="28"/>
          <w:lang w:val="uk-UA"/>
        </w:rPr>
        <w:t>5</w:t>
      </w:r>
      <w:r w:rsidRPr="00A04A4E">
        <w:rPr>
          <w:sz w:val="28"/>
          <w:szCs w:val="28"/>
          <w:lang w:val="uk-UA"/>
        </w:rPr>
        <w:t xml:space="preserve"> року.</w:t>
      </w:r>
      <w:r w:rsidR="003704D0">
        <w:rPr>
          <w:sz w:val="28"/>
          <w:szCs w:val="28"/>
          <w:lang w:val="uk-UA"/>
        </w:rPr>
        <w:t xml:space="preserve"> </w:t>
      </w:r>
      <w:r w:rsidR="003F470F" w:rsidRPr="00336A6A">
        <w:rPr>
          <w:sz w:val="28"/>
          <w:szCs w:val="28"/>
          <w:lang w:val="uk-UA"/>
        </w:rPr>
        <w:t xml:space="preserve">Заповнити заявку </w:t>
      </w:r>
      <w:r w:rsidR="003F470F">
        <w:rPr>
          <w:sz w:val="28"/>
          <w:szCs w:val="28"/>
          <w:lang w:val="uk-UA"/>
        </w:rPr>
        <w:t xml:space="preserve">необхідно </w:t>
      </w:r>
      <w:r w:rsidR="003F470F" w:rsidRPr="00336A6A">
        <w:rPr>
          <w:sz w:val="28"/>
          <w:szCs w:val="28"/>
          <w:lang w:val="uk-UA"/>
        </w:rPr>
        <w:t xml:space="preserve">за посиланням: </w:t>
      </w:r>
      <w:hyperlink r:id="rId6" w:history="1">
        <w:r w:rsidR="009A76F0" w:rsidRPr="009A76F0">
          <w:rPr>
            <w:rStyle w:val="a3"/>
            <w:sz w:val="28"/>
            <w:szCs w:val="28"/>
          </w:rPr>
          <w:t>https://forms.gle/nQR8GxGaM7F83Rqj8</w:t>
        </w:r>
      </w:hyperlink>
      <w:r w:rsidR="009A76F0" w:rsidRPr="009A76F0">
        <w:t xml:space="preserve"> </w:t>
      </w:r>
      <w:r w:rsidR="000E74B2">
        <w:rPr>
          <w:sz w:val="28"/>
          <w:szCs w:val="28"/>
          <w:lang w:val="uk-UA"/>
        </w:rPr>
        <w:t xml:space="preserve"> </w:t>
      </w:r>
      <w:r w:rsidR="00BD4703">
        <w:rPr>
          <w:sz w:val="28"/>
          <w:szCs w:val="28"/>
          <w:lang w:val="uk-UA"/>
        </w:rPr>
        <w:t xml:space="preserve">Посилання із записом виступу </w:t>
      </w:r>
      <w:r w:rsidR="00876E32">
        <w:rPr>
          <w:sz w:val="28"/>
          <w:szCs w:val="28"/>
          <w:lang w:val="uk-UA"/>
        </w:rPr>
        <w:t xml:space="preserve">додається до </w:t>
      </w:r>
      <w:proofErr w:type="spellStart"/>
      <w:r w:rsidR="00876E32">
        <w:rPr>
          <w:sz w:val="28"/>
          <w:szCs w:val="28"/>
          <w:lang w:val="uk-UA"/>
        </w:rPr>
        <w:t>гугл</w:t>
      </w:r>
      <w:proofErr w:type="spellEnd"/>
      <w:r w:rsidR="00876E32">
        <w:rPr>
          <w:sz w:val="28"/>
          <w:szCs w:val="28"/>
          <w:lang w:val="uk-UA"/>
        </w:rPr>
        <w:t>-заявки</w:t>
      </w:r>
      <w:r w:rsidR="003F470F">
        <w:rPr>
          <w:sz w:val="28"/>
          <w:szCs w:val="28"/>
          <w:lang w:val="uk-UA"/>
        </w:rPr>
        <w:t>. Д</w:t>
      </w:r>
      <w:r w:rsidR="00BD4703">
        <w:rPr>
          <w:sz w:val="28"/>
          <w:szCs w:val="28"/>
          <w:lang w:val="uk-UA"/>
        </w:rPr>
        <w:t>ля</w:t>
      </w:r>
      <w:r w:rsidR="003F470F">
        <w:rPr>
          <w:sz w:val="28"/>
          <w:szCs w:val="28"/>
          <w:lang w:val="uk-UA"/>
        </w:rPr>
        <w:t xml:space="preserve"> </w:t>
      </w:r>
      <w:r w:rsidR="003F470F" w:rsidRPr="00336A6A">
        <w:rPr>
          <w:sz w:val="28"/>
          <w:szCs w:val="28"/>
          <w:lang w:val="uk-UA"/>
        </w:rPr>
        <w:t xml:space="preserve"> опрацювання </w:t>
      </w:r>
      <w:r w:rsidR="003F470F">
        <w:rPr>
          <w:sz w:val="28"/>
          <w:szCs w:val="28"/>
          <w:lang w:val="uk-UA"/>
        </w:rPr>
        <w:t xml:space="preserve"> приймаються</w:t>
      </w:r>
      <w:r w:rsidR="003F470F" w:rsidRPr="00336A6A">
        <w:rPr>
          <w:sz w:val="28"/>
          <w:szCs w:val="28"/>
          <w:lang w:val="uk-UA"/>
        </w:rPr>
        <w:t xml:space="preserve"> </w:t>
      </w:r>
      <w:r w:rsidR="003F470F">
        <w:rPr>
          <w:sz w:val="28"/>
          <w:szCs w:val="28"/>
          <w:lang w:val="uk-UA"/>
        </w:rPr>
        <w:t xml:space="preserve">посилання, </w:t>
      </w:r>
      <w:r w:rsidR="003F470F" w:rsidRPr="00336A6A">
        <w:rPr>
          <w:sz w:val="28"/>
          <w:szCs w:val="28"/>
          <w:lang w:val="uk-UA"/>
        </w:rPr>
        <w:t xml:space="preserve">розміщенні на ресурсах </w:t>
      </w:r>
      <w:proofErr w:type="spellStart"/>
      <w:r w:rsidR="003F470F" w:rsidRPr="00336A6A">
        <w:rPr>
          <w:sz w:val="28"/>
          <w:szCs w:val="28"/>
          <w:lang w:val="uk-UA"/>
        </w:rPr>
        <w:t>Ютуб</w:t>
      </w:r>
      <w:proofErr w:type="spellEnd"/>
      <w:r w:rsidR="003F470F" w:rsidRPr="00336A6A">
        <w:rPr>
          <w:sz w:val="28"/>
          <w:szCs w:val="28"/>
          <w:lang w:val="uk-UA"/>
        </w:rPr>
        <w:t xml:space="preserve">, або </w:t>
      </w:r>
      <w:proofErr w:type="spellStart"/>
      <w:r w:rsidR="003F470F" w:rsidRPr="00336A6A">
        <w:rPr>
          <w:sz w:val="28"/>
          <w:szCs w:val="28"/>
          <w:lang w:val="uk-UA"/>
        </w:rPr>
        <w:t>Гугл</w:t>
      </w:r>
      <w:proofErr w:type="spellEnd"/>
      <w:r w:rsidR="003F470F" w:rsidRPr="00336A6A">
        <w:rPr>
          <w:sz w:val="28"/>
          <w:szCs w:val="28"/>
          <w:lang w:val="uk-UA"/>
        </w:rPr>
        <w:t>-диск.</w:t>
      </w:r>
      <w:r w:rsidR="005856FD">
        <w:rPr>
          <w:sz w:val="28"/>
          <w:szCs w:val="28"/>
          <w:lang w:val="uk-UA"/>
        </w:rPr>
        <w:t xml:space="preserve"> </w:t>
      </w:r>
    </w:p>
    <w:p w:rsidR="005856FD" w:rsidRPr="00336A6A" w:rsidRDefault="005856FD" w:rsidP="00413B02">
      <w:pPr>
        <w:pStyle w:val="a4"/>
        <w:ind w:left="-567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учасники презентують 1 конкурсний твір (тривалість звучання до 5 хв.) Другий твір за бажанням (+ 50 </w:t>
      </w:r>
      <w:r w:rsidRPr="005856FD"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 xml:space="preserve"> до організаційного внеску). </w:t>
      </w:r>
    </w:p>
    <w:p w:rsidR="003F470F" w:rsidRPr="00336A6A" w:rsidRDefault="003F470F" w:rsidP="00413B02">
      <w:pPr>
        <w:ind w:left="-567" w:firstLine="425"/>
        <w:jc w:val="both"/>
        <w:rPr>
          <w:sz w:val="28"/>
          <w:szCs w:val="28"/>
          <w:lang w:val="uk-UA"/>
        </w:rPr>
      </w:pPr>
    </w:p>
    <w:p w:rsidR="003F470F" w:rsidRPr="003F470F" w:rsidRDefault="003F470F" w:rsidP="00413B02">
      <w:pPr>
        <w:ind w:left="-567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</w:t>
      </w:r>
      <w:r w:rsidR="00876E32">
        <w:rPr>
          <w:sz w:val="28"/>
          <w:szCs w:val="28"/>
          <w:lang w:val="uk-UA"/>
        </w:rPr>
        <w:t>доби</w:t>
      </w:r>
      <w:r w:rsidRPr="00336A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 отримаєте</w:t>
      </w:r>
      <w:r w:rsidRPr="00336A6A">
        <w:rPr>
          <w:sz w:val="28"/>
          <w:szCs w:val="28"/>
          <w:lang w:val="uk-UA"/>
        </w:rPr>
        <w:t xml:space="preserve"> підтвердження від оргкомітету про </w:t>
      </w:r>
      <w:r w:rsidR="00F60702">
        <w:rPr>
          <w:sz w:val="28"/>
          <w:szCs w:val="28"/>
          <w:lang w:val="uk-UA"/>
        </w:rPr>
        <w:t>реєстрацію</w:t>
      </w:r>
      <w:r w:rsidRPr="00336A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заявки. </w:t>
      </w:r>
      <w:r w:rsidRPr="00336A6A">
        <w:rPr>
          <w:sz w:val="28"/>
          <w:szCs w:val="28"/>
          <w:lang w:val="uk-UA"/>
        </w:rPr>
        <w:t>Якщо Ви не отримали підтв</w:t>
      </w:r>
      <w:r>
        <w:rPr>
          <w:sz w:val="28"/>
          <w:szCs w:val="28"/>
          <w:lang w:val="uk-UA"/>
        </w:rPr>
        <w:t xml:space="preserve">ердження необхідно зв’язатися з </w:t>
      </w:r>
      <w:r w:rsidRPr="00336A6A">
        <w:rPr>
          <w:sz w:val="28"/>
          <w:szCs w:val="28"/>
          <w:lang w:val="uk-UA"/>
        </w:rPr>
        <w:t>оргкомітетом.</w:t>
      </w:r>
    </w:p>
    <w:p w:rsidR="003704D0" w:rsidRDefault="003704D0" w:rsidP="00413B02">
      <w:pPr>
        <w:ind w:left="-567" w:firstLine="425"/>
        <w:jc w:val="both"/>
        <w:rPr>
          <w:sz w:val="28"/>
          <w:szCs w:val="28"/>
          <w:lang w:val="uk-UA"/>
        </w:rPr>
      </w:pPr>
    </w:p>
    <w:p w:rsidR="003704D0" w:rsidRDefault="003F470F" w:rsidP="00EB3452">
      <w:pPr>
        <w:pStyle w:val="a4"/>
        <w:numPr>
          <w:ilvl w:val="0"/>
          <w:numId w:val="6"/>
        </w:numPr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Вікові категорії</w:t>
      </w:r>
      <w:r w:rsidR="003704D0" w:rsidRPr="003704D0">
        <w:rPr>
          <w:b/>
          <w:sz w:val="28"/>
          <w:szCs w:val="28"/>
          <w:lang w:val="uk-UA"/>
        </w:rPr>
        <w:t>.</w:t>
      </w:r>
    </w:p>
    <w:p w:rsidR="003F470F" w:rsidRDefault="003F470F" w:rsidP="00413B02">
      <w:pPr>
        <w:ind w:left="-567" w:firstLine="425"/>
        <w:jc w:val="both"/>
        <w:rPr>
          <w:b/>
          <w:sz w:val="28"/>
          <w:szCs w:val="28"/>
          <w:lang w:val="uk-UA"/>
        </w:rPr>
      </w:pPr>
    </w:p>
    <w:p w:rsidR="003F470F" w:rsidRDefault="00EB3452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F470F" w:rsidRPr="003F470F">
        <w:rPr>
          <w:sz w:val="28"/>
          <w:szCs w:val="28"/>
          <w:lang w:val="uk-UA"/>
        </w:rPr>
        <w:t xml:space="preserve"> молодша категорія - 5-8 років</w:t>
      </w:r>
      <w:r w:rsidR="003F470F">
        <w:rPr>
          <w:sz w:val="28"/>
          <w:szCs w:val="28"/>
          <w:lang w:val="uk-UA"/>
        </w:rPr>
        <w:t>;</w:t>
      </w:r>
    </w:p>
    <w:p w:rsidR="003F470F" w:rsidRDefault="003F470F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3F470F">
        <w:rPr>
          <w:sz w:val="28"/>
          <w:szCs w:val="28"/>
          <w:lang w:val="uk-UA"/>
        </w:rPr>
        <w:t>2 молодша категорія - 9-12 років</w:t>
      </w:r>
      <w:r>
        <w:rPr>
          <w:sz w:val="28"/>
          <w:szCs w:val="28"/>
          <w:lang w:val="uk-UA"/>
        </w:rPr>
        <w:t>;</w:t>
      </w:r>
    </w:p>
    <w:p w:rsidR="003F470F" w:rsidRDefault="003F470F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3F470F">
        <w:rPr>
          <w:sz w:val="28"/>
          <w:szCs w:val="28"/>
          <w:lang w:val="uk-UA"/>
        </w:rPr>
        <w:t>середня категорія 13-15 років</w:t>
      </w:r>
      <w:r>
        <w:rPr>
          <w:sz w:val="28"/>
          <w:szCs w:val="28"/>
          <w:lang w:val="uk-UA"/>
        </w:rPr>
        <w:t>;</w:t>
      </w:r>
    </w:p>
    <w:p w:rsidR="003F470F" w:rsidRDefault="003F470F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3F470F">
        <w:rPr>
          <w:sz w:val="28"/>
          <w:szCs w:val="28"/>
          <w:lang w:val="uk-UA"/>
        </w:rPr>
        <w:t>юнацька категорія 16-18 років</w:t>
      </w:r>
      <w:r>
        <w:rPr>
          <w:sz w:val="28"/>
          <w:szCs w:val="28"/>
          <w:lang w:val="uk-UA"/>
        </w:rPr>
        <w:t>;</w:t>
      </w:r>
    </w:p>
    <w:p w:rsidR="003F470F" w:rsidRDefault="003F470F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3F470F">
        <w:rPr>
          <w:sz w:val="28"/>
          <w:szCs w:val="28"/>
          <w:lang w:val="uk-UA"/>
        </w:rPr>
        <w:t>молодіжна категорія 19-25 років</w:t>
      </w:r>
      <w:r>
        <w:rPr>
          <w:sz w:val="28"/>
          <w:szCs w:val="28"/>
          <w:lang w:val="uk-UA"/>
        </w:rPr>
        <w:t>;</w:t>
      </w:r>
    </w:p>
    <w:p w:rsidR="003F470F" w:rsidRDefault="003F470F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3F470F">
        <w:rPr>
          <w:sz w:val="28"/>
          <w:szCs w:val="28"/>
          <w:lang w:val="uk-UA"/>
        </w:rPr>
        <w:t>старша категорія 25+</w:t>
      </w:r>
      <w:r>
        <w:rPr>
          <w:sz w:val="28"/>
          <w:szCs w:val="28"/>
          <w:lang w:val="uk-UA"/>
        </w:rPr>
        <w:t xml:space="preserve"> ;</w:t>
      </w:r>
    </w:p>
    <w:p w:rsidR="003F470F" w:rsidRDefault="003F470F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3F470F">
        <w:rPr>
          <w:sz w:val="28"/>
          <w:szCs w:val="28"/>
          <w:lang w:val="uk-UA"/>
        </w:rPr>
        <w:t>мішана категорія</w:t>
      </w:r>
      <w:r>
        <w:rPr>
          <w:sz w:val="28"/>
          <w:szCs w:val="28"/>
          <w:lang w:val="uk-UA"/>
        </w:rPr>
        <w:t>.</w:t>
      </w:r>
    </w:p>
    <w:p w:rsidR="003F470F" w:rsidRDefault="003F470F" w:rsidP="00413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-567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виконавців: </w:t>
      </w:r>
      <w:r w:rsidRPr="003F470F">
        <w:rPr>
          <w:b/>
          <w:sz w:val="28"/>
          <w:szCs w:val="28"/>
          <w:lang w:val="uk-UA"/>
        </w:rPr>
        <w:t>соло</w:t>
      </w:r>
      <w:r>
        <w:rPr>
          <w:sz w:val="28"/>
          <w:szCs w:val="28"/>
          <w:lang w:val="uk-UA"/>
        </w:rPr>
        <w:t xml:space="preserve"> (1 учасник), </w:t>
      </w:r>
      <w:r w:rsidRPr="003F470F">
        <w:rPr>
          <w:b/>
          <w:sz w:val="28"/>
          <w:szCs w:val="28"/>
          <w:lang w:val="uk-UA"/>
        </w:rPr>
        <w:t>ансамбль</w:t>
      </w:r>
      <w:r>
        <w:rPr>
          <w:sz w:val="28"/>
          <w:szCs w:val="28"/>
          <w:lang w:val="uk-UA"/>
        </w:rPr>
        <w:t xml:space="preserve"> (дует – 2 учасника, тріо – 3 учасника, квартет – 4 учасника, тощо), </w:t>
      </w:r>
      <w:r w:rsidRPr="003F470F">
        <w:rPr>
          <w:b/>
          <w:sz w:val="28"/>
          <w:szCs w:val="28"/>
          <w:lang w:val="uk-UA"/>
        </w:rPr>
        <w:t>хор</w:t>
      </w:r>
      <w:r w:rsidR="00BD4703">
        <w:rPr>
          <w:b/>
          <w:sz w:val="28"/>
          <w:szCs w:val="28"/>
          <w:lang w:val="uk-UA"/>
        </w:rPr>
        <w:t>, капела, оркестр</w:t>
      </w:r>
      <w:r>
        <w:rPr>
          <w:sz w:val="28"/>
          <w:szCs w:val="28"/>
          <w:lang w:val="uk-UA"/>
        </w:rPr>
        <w:t xml:space="preserve"> (від 15 учасників). </w:t>
      </w:r>
    </w:p>
    <w:p w:rsidR="003F470F" w:rsidRDefault="003F470F" w:rsidP="00413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-567" w:firstLine="425"/>
        <w:jc w:val="both"/>
        <w:rPr>
          <w:sz w:val="28"/>
          <w:szCs w:val="28"/>
          <w:lang w:val="uk-UA"/>
        </w:rPr>
      </w:pPr>
    </w:p>
    <w:p w:rsidR="003F470F" w:rsidRPr="0071290E" w:rsidRDefault="0071290E" w:rsidP="00EB3452">
      <w:pPr>
        <w:pStyle w:val="a4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 w:hanging="284"/>
        <w:jc w:val="both"/>
        <w:rPr>
          <w:b/>
          <w:sz w:val="28"/>
          <w:szCs w:val="28"/>
          <w:lang w:val="uk-UA"/>
        </w:rPr>
      </w:pPr>
      <w:r w:rsidRPr="0071290E">
        <w:rPr>
          <w:b/>
          <w:sz w:val="28"/>
          <w:szCs w:val="28"/>
          <w:lang w:val="uk-UA"/>
        </w:rPr>
        <w:t xml:space="preserve">Номінації конкурсу. </w:t>
      </w:r>
    </w:p>
    <w:p w:rsidR="0071290E" w:rsidRP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71290E">
        <w:rPr>
          <w:sz w:val="28"/>
          <w:szCs w:val="28"/>
          <w:lang w:val="uk-UA"/>
        </w:rPr>
        <w:t>втентичне виконавство (соло)</w:t>
      </w:r>
      <w:r>
        <w:rPr>
          <w:sz w:val="28"/>
          <w:szCs w:val="28"/>
          <w:lang w:val="uk-UA"/>
        </w:rPr>
        <w:t>;</w:t>
      </w:r>
    </w:p>
    <w:p w:rsidR="0071290E" w:rsidRP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71290E">
        <w:rPr>
          <w:sz w:val="28"/>
          <w:szCs w:val="28"/>
          <w:lang w:val="uk-UA"/>
        </w:rPr>
        <w:t xml:space="preserve">втентичне виконавство (дует, тріо, квартет) </w:t>
      </w:r>
      <w:r>
        <w:rPr>
          <w:sz w:val="28"/>
          <w:szCs w:val="28"/>
          <w:lang w:val="uk-UA"/>
        </w:rPr>
        <w:t>;</w:t>
      </w:r>
    </w:p>
    <w:p w:rsidR="0071290E" w:rsidRP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71290E">
        <w:rPr>
          <w:sz w:val="28"/>
          <w:szCs w:val="28"/>
          <w:lang w:val="uk-UA"/>
        </w:rPr>
        <w:t>втентич</w:t>
      </w:r>
      <w:r>
        <w:rPr>
          <w:sz w:val="28"/>
          <w:szCs w:val="28"/>
          <w:lang w:val="uk-UA"/>
        </w:rPr>
        <w:t>не виконавство (ансамбл</w:t>
      </w:r>
      <w:r w:rsidR="00BD4703">
        <w:rPr>
          <w:sz w:val="28"/>
          <w:szCs w:val="28"/>
          <w:lang w:val="uk-UA"/>
        </w:rPr>
        <w:t xml:space="preserve">ь </w:t>
      </w:r>
      <w:r>
        <w:rPr>
          <w:sz w:val="28"/>
          <w:szCs w:val="28"/>
          <w:lang w:val="uk-UA"/>
        </w:rPr>
        <w:t>5-14 учасників</w:t>
      </w:r>
      <w:r w:rsidRPr="0071290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;</w:t>
      </w:r>
    </w:p>
    <w:p w:rsidR="0071290E" w:rsidRP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71290E">
        <w:rPr>
          <w:sz w:val="28"/>
          <w:szCs w:val="28"/>
          <w:lang w:val="uk-UA"/>
        </w:rPr>
        <w:t xml:space="preserve">кадемічне виконавство (соло) </w:t>
      </w:r>
      <w:r>
        <w:rPr>
          <w:sz w:val="28"/>
          <w:szCs w:val="28"/>
          <w:lang w:val="uk-UA"/>
        </w:rPr>
        <w:t>;</w:t>
      </w:r>
    </w:p>
    <w:p w:rsidR="0071290E" w:rsidRP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71290E">
        <w:rPr>
          <w:sz w:val="28"/>
          <w:szCs w:val="28"/>
          <w:lang w:val="uk-UA"/>
        </w:rPr>
        <w:t xml:space="preserve">кадемічне виконавство (дует, тріо, квартет) </w:t>
      </w:r>
      <w:r>
        <w:rPr>
          <w:sz w:val="28"/>
          <w:szCs w:val="28"/>
          <w:lang w:val="uk-UA"/>
        </w:rPr>
        <w:t>;</w:t>
      </w:r>
    </w:p>
    <w:p w:rsid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</w:t>
      </w:r>
      <w:r w:rsidRPr="0071290E">
        <w:rPr>
          <w:sz w:val="28"/>
          <w:szCs w:val="28"/>
          <w:lang w:val="uk-UA"/>
        </w:rPr>
        <w:t>кадемічне виконавство (</w:t>
      </w:r>
      <w:r>
        <w:rPr>
          <w:sz w:val="28"/>
          <w:szCs w:val="28"/>
          <w:lang w:val="uk-UA"/>
        </w:rPr>
        <w:t>ансамбл</w:t>
      </w:r>
      <w:r w:rsidR="00BD4703">
        <w:rPr>
          <w:sz w:val="28"/>
          <w:szCs w:val="28"/>
          <w:lang w:val="uk-UA"/>
        </w:rPr>
        <w:t xml:space="preserve">ь </w:t>
      </w:r>
      <w:r>
        <w:rPr>
          <w:sz w:val="28"/>
          <w:szCs w:val="28"/>
          <w:lang w:val="uk-UA"/>
        </w:rPr>
        <w:t>5-14 учасників</w:t>
      </w:r>
      <w:r w:rsidRPr="0071290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;</w:t>
      </w:r>
    </w:p>
    <w:p w:rsidR="00876E32" w:rsidRPr="00876E32" w:rsidRDefault="00876E32" w:rsidP="00876E3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71290E">
        <w:rPr>
          <w:sz w:val="28"/>
          <w:szCs w:val="28"/>
          <w:lang w:val="uk-UA"/>
        </w:rPr>
        <w:t xml:space="preserve">кадемічне виконавство (хор, </w:t>
      </w:r>
      <w:r w:rsidR="00BD4703">
        <w:rPr>
          <w:sz w:val="28"/>
          <w:szCs w:val="28"/>
          <w:lang w:val="uk-UA"/>
        </w:rPr>
        <w:t xml:space="preserve">капела, оркестр </w:t>
      </w:r>
      <w:r w:rsidRPr="0071290E">
        <w:rPr>
          <w:sz w:val="28"/>
          <w:szCs w:val="28"/>
          <w:lang w:val="uk-UA"/>
        </w:rPr>
        <w:t>від 15 учасників)</w:t>
      </w:r>
      <w:r>
        <w:rPr>
          <w:sz w:val="28"/>
          <w:szCs w:val="28"/>
          <w:lang w:val="uk-UA"/>
        </w:rPr>
        <w:t xml:space="preserve">; </w:t>
      </w:r>
    </w:p>
    <w:p w:rsidR="0071290E" w:rsidRP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="00876E32">
        <w:rPr>
          <w:sz w:val="28"/>
          <w:szCs w:val="28"/>
          <w:lang w:val="uk-UA"/>
        </w:rPr>
        <w:t>страдне виконавство (соло)</w:t>
      </w:r>
      <w:r>
        <w:rPr>
          <w:sz w:val="28"/>
          <w:szCs w:val="28"/>
          <w:lang w:val="uk-UA"/>
        </w:rPr>
        <w:t>;</w:t>
      </w:r>
    </w:p>
    <w:p w:rsidR="0071290E" w:rsidRP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Pr="0071290E">
        <w:rPr>
          <w:sz w:val="28"/>
          <w:szCs w:val="28"/>
          <w:lang w:val="uk-UA"/>
        </w:rPr>
        <w:t xml:space="preserve">страдне виконавство (дует, тріо, квартет) </w:t>
      </w:r>
      <w:r>
        <w:rPr>
          <w:sz w:val="28"/>
          <w:szCs w:val="28"/>
          <w:lang w:val="uk-UA"/>
        </w:rPr>
        <w:t>;</w:t>
      </w:r>
    </w:p>
    <w:p w:rsidR="0071290E" w:rsidRPr="0071290E" w:rsidRDefault="0071290E" w:rsidP="00EB3452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Pr="0071290E">
        <w:rPr>
          <w:sz w:val="28"/>
          <w:szCs w:val="28"/>
          <w:lang w:val="uk-UA"/>
        </w:rPr>
        <w:t>страдне виконавство (</w:t>
      </w:r>
      <w:r>
        <w:rPr>
          <w:sz w:val="28"/>
          <w:szCs w:val="28"/>
          <w:lang w:val="uk-UA"/>
        </w:rPr>
        <w:t>ансамбл</w:t>
      </w:r>
      <w:r w:rsidR="00BD4703">
        <w:rPr>
          <w:sz w:val="28"/>
          <w:szCs w:val="28"/>
          <w:lang w:val="uk-UA"/>
        </w:rPr>
        <w:t xml:space="preserve">ь </w:t>
      </w:r>
      <w:r>
        <w:rPr>
          <w:sz w:val="28"/>
          <w:szCs w:val="28"/>
          <w:lang w:val="uk-UA"/>
        </w:rPr>
        <w:t>5-14 учасників</w:t>
      </w:r>
      <w:r w:rsidRPr="0071290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;</w:t>
      </w:r>
    </w:p>
    <w:p w:rsidR="0071290E" w:rsidRPr="0071290E" w:rsidRDefault="0071290E" w:rsidP="00413B0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-567" w:firstLine="425"/>
        <w:jc w:val="both"/>
        <w:rPr>
          <w:sz w:val="28"/>
          <w:szCs w:val="28"/>
          <w:lang w:val="uk-UA"/>
        </w:rPr>
      </w:pPr>
    </w:p>
    <w:p w:rsidR="0071290E" w:rsidRPr="005856FD" w:rsidRDefault="0071290E" w:rsidP="00EB3452">
      <w:pPr>
        <w:pStyle w:val="a4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-567" w:firstLine="425"/>
        <w:jc w:val="both"/>
        <w:rPr>
          <w:b/>
          <w:sz w:val="28"/>
          <w:szCs w:val="28"/>
          <w:lang w:val="uk-UA"/>
        </w:rPr>
      </w:pPr>
      <w:r w:rsidRPr="005856FD">
        <w:rPr>
          <w:b/>
          <w:sz w:val="28"/>
          <w:szCs w:val="28"/>
          <w:lang w:val="uk-UA"/>
        </w:rPr>
        <w:t xml:space="preserve">Фінансові умови конкурсу. </w:t>
      </w:r>
    </w:p>
    <w:p w:rsidR="0071290E" w:rsidRPr="0071290E" w:rsidRDefault="0071290E" w:rsidP="00413B0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-567" w:firstLine="425"/>
        <w:jc w:val="both"/>
        <w:rPr>
          <w:sz w:val="28"/>
          <w:szCs w:val="28"/>
          <w:lang w:val="uk-UA"/>
        </w:rPr>
      </w:pPr>
    </w:p>
    <w:p w:rsidR="00BD4703" w:rsidRPr="00BD4703" w:rsidRDefault="00BD4703" w:rsidP="00413B02">
      <w:pPr>
        <w:ind w:left="-567" w:firstLine="425"/>
        <w:jc w:val="both"/>
        <w:rPr>
          <w:b/>
          <w:i/>
          <w:color w:val="050505"/>
          <w:sz w:val="28"/>
          <w:szCs w:val="28"/>
          <w:shd w:val="clear" w:color="auto" w:fill="FFFFFF"/>
          <w:lang w:val="uk-UA"/>
        </w:rPr>
      </w:pPr>
      <w:r w:rsidRPr="00BD4703">
        <w:rPr>
          <w:b/>
          <w:i/>
          <w:color w:val="050505"/>
          <w:sz w:val="28"/>
          <w:szCs w:val="28"/>
          <w:shd w:val="clear" w:color="auto" w:fill="FFFFFF"/>
          <w:lang w:val="uk-UA"/>
        </w:rPr>
        <w:t>Для отримання нагород в електронній формі (диплом учасника, подяка викладачу/керівнику, концертмейстеру):</w:t>
      </w:r>
    </w:p>
    <w:p w:rsidR="00BD4703" w:rsidRDefault="00BD4703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>- с</w:t>
      </w:r>
      <w:r w:rsidR="0071290E" w:rsidRPr="003704D0">
        <w:rPr>
          <w:color w:val="050505"/>
          <w:sz w:val="28"/>
          <w:szCs w:val="28"/>
          <w:shd w:val="clear" w:color="auto" w:fill="FFFFFF"/>
          <w:lang w:val="uk-UA"/>
        </w:rPr>
        <w:t>оло</w:t>
      </w:r>
      <w:r>
        <w:rPr>
          <w:color w:val="050505"/>
          <w:sz w:val="28"/>
          <w:szCs w:val="28"/>
          <w:shd w:val="clear" w:color="auto" w:fill="FFFFFF"/>
          <w:lang w:val="uk-UA"/>
        </w:rPr>
        <w:t xml:space="preserve"> – 200 грн.;</w:t>
      </w:r>
    </w:p>
    <w:p w:rsidR="0071290E" w:rsidRPr="003704D0" w:rsidRDefault="00BD4703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 xml:space="preserve">- </w:t>
      </w:r>
      <w:r w:rsidR="0071290E">
        <w:rPr>
          <w:color w:val="050505"/>
          <w:sz w:val="28"/>
          <w:szCs w:val="28"/>
          <w:shd w:val="clear" w:color="auto" w:fill="FFFFFF"/>
          <w:lang w:val="uk-UA"/>
        </w:rPr>
        <w:t xml:space="preserve">дует-квінтет </w:t>
      </w:r>
      <w:r>
        <w:rPr>
          <w:color w:val="050505"/>
          <w:sz w:val="28"/>
          <w:szCs w:val="28"/>
          <w:shd w:val="clear" w:color="auto" w:fill="FFFFFF"/>
          <w:lang w:val="uk-UA"/>
        </w:rPr>
        <w:t xml:space="preserve"> – 100</w:t>
      </w:r>
      <w:r w:rsidR="0071290E" w:rsidRPr="003704D0">
        <w:rPr>
          <w:color w:val="050505"/>
          <w:sz w:val="28"/>
          <w:szCs w:val="28"/>
          <w:shd w:val="clear" w:color="auto" w:fill="FFFFFF"/>
          <w:lang w:val="uk-UA"/>
        </w:rPr>
        <w:t xml:space="preserve"> грн.</w:t>
      </w:r>
      <w:r w:rsidR="0071290E" w:rsidRPr="0071290E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71290E" w:rsidRPr="003704D0">
        <w:rPr>
          <w:color w:val="050505"/>
          <w:sz w:val="28"/>
          <w:szCs w:val="28"/>
          <w:shd w:val="clear" w:color="auto" w:fill="FFFFFF"/>
          <w:lang w:val="uk-UA"/>
        </w:rPr>
        <w:t>(з кожного учасника)</w:t>
      </w:r>
      <w:r>
        <w:rPr>
          <w:color w:val="050505"/>
          <w:sz w:val="28"/>
          <w:szCs w:val="28"/>
          <w:shd w:val="clear" w:color="auto" w:fill="FFFFFF"/>
          <w:lang w:val="uk-UA"/>
        </w:rPr>
        <w:t>;</w:t>
      </w:r>
    </w:p>
    <w:p w:rsidR="0071290E" w:rsidRPr="00AC2152" w:rsidRDefault="00BD4703" w:rsidP="00AC2152">
      <w:pPr>
        <w:pStyle w:val="a4"/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>- а</w:t>
      </w:r>
      <w:r w:rsidR="00074DA4">
        <w:rPr>
          <w:color w:val="050505"/>
          <w:sz w:val="28"/>
          <w:szCs w:val="28"/>
          <w:shd w:val="clear" w:color="auto" w:fill="FFFFFF"/>
          <w:lang w:val="uk-UA"/>
        </w:rPr>
        <w:t>нсамблі від 6</w:t>
      </w:r>
      <w:r>
        <w:rPr>
          <w:color w:val="050505"/>
          <w:sz w:val="28"/>
          <w:szCs w:val="28"/>
          <w:shd w:val="clear" w:color="auto" w:fill="FFFFFF"/>
          <w:lang w:val="uk-UA"/>
        </w:rPr>
        <w:t xml:space="preserve"> учасників і більше (</w:t>
      </w:r>
      <w:r w:rsidR="0071290E" w:rsidRPr="003704D0">
        <w:rPr>
          <w:color w:val="050505"/>
          <w:sz w:val="28"/>
          <w:szCs w:val="28"/>
          <w:shd w:val="clear" w:color="auto" w:fill="FFFFFF"/>
          <w:lang w:val="uk-UA"/>
        </w:rPr>
        <w:t>хори</w:t>
      </w:r>
      <w:r>
        <w:rPr>
          <w:color w:val="050505"/>
          <w:sz w:val="28"/>
          <w:szCs w:val="28"/>
          <w:shd w:val="clear" w:color="auto" w:fill="FFFFFF"/>
          <w:lang w:val="uk-UA"/>
        </w:rPr>
        <w:t>, капели, оркестри) – 400 грн. (за колектив).</w:t>
      </w:r>
    </w:p>
    <w:p w:rsidR="00BD4703" w:rsidRDefault="00BD4703" w:rsidP="00BD4703">
      <w:pPr>
        <w:ind w:left="-567" w:firstLine="425"/>
        <w:jc w:val="both"/>
        <w:rPr>
          <w:b/>
          <w:i/>
          <w:color w:val="050505"/>
          <w:sz w:val="28"/>
          <w:szCs w:val="28"/>
          <w:shd w:val="clear" w:color="auto" w:fill="FFFFFF"/>
          <w:lang w:val="uk-UA"/>
        </w:rPr>
      </w:pPr>
      <w:r w:rsidRPr="00BD4703">
        <w:rPr>
          <w:b/>
          <w:i/>
          <w:color w:val="050505"/>
          <w:sz w:val="28"/>
          <w:szCs w:val="28"/>
          <w:shd w:val="clear" w:color="auto" w:fill="FFFFFF"/>
          <w:lang w:val="uk-UA"/>
        </w:rPr>
        <w:t xml:space="preserve">Для </w:t>
      </w:r>
      <w:r>
        <w:rPr>
          <w:b/>
          <w:i/>
          <w:color w:val="050505"/>
          <w:sz w:val="28"/>
          <w:szCs w:val="28"/>
          <w:shd w:val="clear" w:color="auto" w:fill="FFFFFF"/>
          <w:lang w:val="uk-UA"/>
        </w:rPr>
        <w:t xml:space="preserve">отримання нагород новою поштою </w:t>
      </w:r>
      <w:r w:rsidRPr="00BD4703">
        <w:rPr>
          <w:b/>
          <w:i/>
          <w:color w:val="050505"/>
          <w:sz w:val="28"/>
          <w:szCs w:val="28"/>
          <w:shd w:val="clear" w:color="auto" w:fill="FFFFFF"/>
          <w:lang w:val="uk-UA"/>
        </w:rPr>
        <w:t xml:space="preserve">(диплом учасника, </w:t>
      </w:r>
      <w:r>
        <w:rPr>
          <w:b/>
          <w:i/>
          <w:color w:val="050505"/>
          <w:sz w:val="28"/>
          <w:szCs w:val="28"/>
          <w:shd w:val="clear" w:color="auto" w:fill="FFFFFF"/>
          <w:lang w:val="uk-UA"/>
        </w:rPr>
        <w:t xml:space="preserve">медаль/кубок, </w:t>
      </w:r>
      <w:r w:rsidRPr="00BD4703">
        <w:rPr>
          <w:b/>
          <w:i/>
          <w:color w:val="050505"/>
          <w:sz w:val="28"/>
          <w:szCs w:val="28"/>
          <w:shd w:val="clear" w:color="auto" w:fill="FFFFFF"/>
          <w:lang w:val="uk-UA"/>
        </w:rPr>
        <w:t>подяка викладачу/керівнику, концертмейстеру</w:t>
      </w:r>
      <w:r>
        <w:rPr>
          <w:b/>
          <w:i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BD4703">
        <w:rPr>
          <w:b/>
          <w:i/>
          <w:color w:val="050505"/>
          <w:sz w:val="28"/>
          <w:szCs w:val="28"/>
          <w:shd w:val="clear" w:color="auto" w:fill="FFFFFF"/>
          <w:lang w:val="uk-UA"/>
        </w:rPr>
        <w:t>):</w:t>
      </w:r>
    </w:p>
    <w:p w:rsidR="004F4E6B" w:rsidRDefault="004F4E6B" w:rsidP="004F4E6B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>- с</w:t>
      </w:r>
      <w:r w:rsidRPr="003704D0">
        <w:rPr>
          <w:color w:val="050505"/>
          <w:sz w:val="28"/>
          <w:szCs w:val="28"/>
          <w:shd w:val="clear" w:color="auto" w:fill="FFFFFF"/>
          <w:lang w:val="uk-UA"/>
        </w:rPr>
        <w:t>оло</w:t>
      </w:r>
      <w:r>
        <w:rPr>
          <w:color w:val="050505"/>
          <w:sz w:val="28"/>
          <w:szCs w:val="28"/>
          <w:shd w:val="clear" w:color="auto" w:fill="FFFFFF"/>
          <w:lang w:val="uk-UA"/>
        </w:rPr>
        <w:t xml:space="preserve"> – 300 грн.;</w:t>
      </w:r>
    </w:p>
    <w:p w:rsidR="004F4E6B" w:rsidRPr="003704D0" w:rsidRDefault="004F4E6B" w:rsidP="004F4E6B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>- дует-квінтет  – 200</w:t>
      </w:r>
      <w:r w:rsidRPr="003704D0">
        <w:rPr>
          <w:color w:val="050505"/>
          <w:sz w:val="28"/>
          <w:szCs w:val="28"/>
          <w:shd w:val="clear" w:color="auto" w:fill="FFFFFF"/>
          <w:lang w:val="uk-UA"/>
        </w:rPr>
        <w:t xml:space="preserve"> грн.</w:t>
      </w:r>
      <w:r w:rsidRPr="0071290E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3704D0">
        <w:rPr>
          <w:color w:val="050505"/>
          <w:sz w:val="28"/>
          <w:szCs w:val="28"/>
          <w:shd w:val="clear" w:color="auto" w:fill="FFFFFF"/>
          <w:lang w:val="uk-UA"/>
        </w:rPr>
        <w:t>(з кожного учасника)</w:t>
      </w:r>
      <w:r>
        <w:rPr>
          <w:color w:val="050505"/>
          <w:sz w:val="28"/>
          <w:szCs w:val="28"/>
          <w:shd w:val="clear" w:color="auto" w:fill="FFFFFF"/>
          <w:lang w:val="uk-UA"/>
        </w:rPr>
        <w:t>;</w:t>
      </w:r>
    </w:p>
    <w:p w:rsidR="00BD4703" w:rsidRPr="004F4E6B" w:rsidRDefault="004F4E6B" w:rsidP="004F4E6B">
      <w:pPr>
        <w:pStyle w:val="a4"/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>- ансамблі від 6 учасників і більше (</w:t>
      </w:r>
      <w:r w:rsidRPr="003704D0">
        <w:rPr>
          <w:color w:val="050505"/>
          <w:sz w:val="28"/>
          <w:szCs w:val="28"/>
          <w:shd w:val="clear" w:color="auto" w:fill="FFFFFF"/>
          <w:lang w:val="uk-UA"/>
        </w:rPr>
        <w:t>хори</w:t>
      </w:r>
      <w:r>
        <w:rPr>
          <w:color w:val="050505"/>
          <w:sz w:val="28"/>
          <w:szCs w:val="28"/>
          <w:shd w:val="clear" w:color="auto" w:fill="FFFFFF"/>
          <w:lang w:val="uk-UA"/>
        </w:rPr>
        <w:t>, капели, оркестри) – 500 грн. (за колектив).</w:t>
      </w:r>
    </w:p>
    <w:p w:rsidR="00BD4703" w:rsidRDefault="00BD4703" w:rsidP="00413B02">
      <w:pPr>
        <w:pStyle w:val="a4"/>
        <w:ind w:left="-567" w:firstLine="425"/>
        <w:jc w:val="both"/>
        <w:rPr>
          <w:b/>
          <w:color w:val="050505"/>
          <w:sz w:val="28"/>
          <w:szCs w:val="28"/>
          <w:shd w:val="clear" w:color="auto" w:fill="FFFFFF"/>
          <w:lang w:val="uk-UA"/>
        </w:rPr>
      </w:pPr>
    </w:p>
    <w:p w:rsidR="0071290E" w:rsidRPr="003704D0" w:rsidRDefault="0071290E" w:rsidP="00413B02">
      <w:pPr>
        <w:pStyle w:val="a4"/>
        <w:ind w:left="-567" w:firstLine="425"/>
        <w:jc w:val="both"/>
        <w:rPr>
          <w:b/>
          <w:color w:val="050505"/>
          <w:sz w:val="28"/>
          <w:szCs w:val="28"/>
          <w:shd w:val="clear" w:color="auto" w:fill="FFFFFF"/>
          <w:lang w:val="uk-UA"/>
        </w:rPr>
      </w:pPr>
      <w:r w:rsidRPr="003704D0">
        <w:rPr>
          <w:b/>
          <w:color w:val="050505"/>
          <w:sz w:val="28"/>
          <w:szCs w:val="28"/>
          <w:shd w:val="clear" w:color="auto" w:fill="FFFFFF"/>
          <w:lang w:val="uk-UA"/>
        </w:rPr>
        <w:t>РЕКВІЗИТИ ДЛЯ ОПЛАТИ УЧАСТІ У КОНКУРСІ:</w:t>
      </w:r>
    </w:p>
    <w:p w:rsidR="0071290E" w:rsidRPr="003704D0" w:rsidRDefault="00F60702" w:rsidP="00413B02">
      <w:pPr>
        <w:pStyle w:val="a4"/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>Реквізити: к</w:t>
      </w:r>
      <w:r w:rsidR="0071290E" w:rsidRPr="003704D0">
        <w:rPr>
          <w:color w:val="050505"/>
          <w:sz w:val="28"/>
          <w:szCs w:val="28"/>
          <w:shd w:val="clear" w:color="auto" w:fill="FFFFFF"/>
          <w:lang w:val="uk-UA"/>
        </w:rPr>
        <w:t>арт</w:t>
      </w:r>
      <w:r>
        <w:rPr>
          <w:color w:val="050505"/>
          <w:sz w:val="28"/>
          <w:szCs w:val="28"/>
          <w:shd w:val="clear" w:color="auto" w:fill="FFFFFF"/>
          <w:lang w:val="uk-UA"/>
        </w:rPr>
        <w:t>к</w:t>
      </w:r>
      <w:r w:rsidR="0071290E" w:rsidRPr="003704D0">
        <w:rPr>
          <w:color w:val="050505"/>
          <w:sz w:val="28"/>
          <w:szCs w:val="28"/>
          <w:shd w:val="clear" w:color="auto" w:fill="FFFFFF"/>
          <w:lang w:val="uk-UA"/>
        </w:rPr>
        <w:t xml:space="preserve">а Приват Банк: 4149 4990 9189 4384 </w:t>
      </w:r>
      <w:proofErr w:type="spellStart"/>
      <w:r w:rsidR="0071290E" w:rsidRPr="003704D0">
        <w:rPr>
          <w:color w:val="050505"/>
          <w:sz w:val="28"/>
          <w:szCs w:val="28"/>
          <w:shd w:val="clear" w:color="auto" w:fill="FFFFFF"/>
          <w:lang w:val="uk-UA"/>
        </w:rPr>
        <w:t>Гусіна</w:t>
      </w:r>
      <w:proofErr w:type="spellEnd"/>
      <w:r w:rsidR="0071290E" w:rsidRPr="003704D0">
        <w:rPr>
          <w:color w:val="050505"/>
          <w:sz w:val="28"/>
          <w:szCs w:val="28"/>
          <w:shd w:val="clear" w:color="auto" w:fill="FFFFFF"/>
          <w:lang w:val="uk-UA"/>
        </w:rPr>
        <w:t xml:space="preserve"> О. Н.</w:t>
      </w:r>
    </w:p>
    <w:p w:rsidR="009A76F0" w:rsidRPr="009A76F0" w:rsidRDefault="009A76F0" w:rsidP="009A76F0">
      <w:pPr>
        <w:rPr>
          <w:color w:val="050505"/>
          <w:sz w:val="24"/>
          <w:szCs w:val="24"/>
          <w:shd w:val="clear" w:color="auto" w:fill="FFFFFF"/>
          <w:lang w:val="uk-UA"/>
        </w:rPr>
      </w:pPr>
      <w:r w:rsidRPr="009A76F0">
        <w:rPr>
          <w:color w:val="050505"/>
          <w:sz w:val="24"/>
          <w:szCs w:val="24"/>
          <w:shd w:val="clear" w:color="auto" w:fill="FFFFFF"/>
          <w:lang w:val="uk-UA"/>
        </w:rPr>
        <w:t>(</w:t>
      </w:r>
      <w:proofErr w:type="spellStart"/>
      <w:r>
        <w:rPr>
          <w:color w:val="050505"/>
          <w:sz w:val="24"/>
          <w:szCs w:val="24"/>
          <w:shd w:val="clear" w:color="auto" w:fill="FFFFFF"/>
        </w:rPr>
        <w:t>кв</w:t>
      </w:r>
      <w:proofErr w:type="spellEnd"/>
      <w:r>
        <w:rPr>
          <w:color w:val="050505"/>
          <w:sz w:val="24"/>
          <w:szCs w:val="24"/>
          <w:shd w:val="clear" w:color="auto" w:fill="FFFFFF"/>
          <w:lang w:val="uk-UA"/>
        </w:rPr>
        <w:t>и</w:t>
      </w:r>
      <w:bookmarkStart w:id="0" w:name="_GoBack"/>
      <w:bookmarkEnd w:id="0"/>
      <w:proofErr w:type="spellStart"/>
      <w:r w:rsidRPr="009A76F0">
        <w:rPr>
          <w:color w:val="050505"/>
          <w:sz w:val="24"/>
          <w:szCs w:val="24"/>
          <w:shd w:val="clear" w:color="auto" w:fill="FFFFFF"/>
        </w:rPr>
        <w:t>танція</w:t>
      </w:r>
      <w:proofErr w:type="spellEnd"/>
      <w:r w:rsidRPr="009A76F0">
        <w:rPr>
          <w:color w:val="050505"/>
          <w:sz w:val="24"/>
          <w:szCs w:val="24"/>
          <w:shd w:val="clear" w:color="auto" w:fill="FFFFFF"/>
        </w:rPr>
        <w:t xml:space="preserve"> про</w:t>
      </w:r>
      <w:r w:rsidRPr="009A76F0">
        <w:rPr>
          <w:color w:val="050505"/>
          <w:sz w:val="24"/>
          <w:szCs w:val="24"/>
          <w:shd w:val="clear" w:color="auto" w:fill="FFFFFF"/>
          <w:lang w:val="uk-UA"/>
        </w:rPr>
        <w:t xml:space="preserve"> оплату додається до електронної заявки)</w:t>
      </w:r>
    </w:p>
    <w:p w:rsidR="0071290E" w:rsidRPr="003704D0" w:rsidRDefault="0071290E" w:rsidP="00413B02">
      <w:pPr>
        <w:pStyle w:val="a4"/>
        <w:ind w:left="-567" w:firstLine="425"/>
        <w:jc w:val="both"/>
        <w:rPr>
          <w:b/>
          <w:sz w:val="28"/>
          <w:szCs w:val="28"/>
          <w:lang w:val="uk-UA"/>
        </w:rPr>
      </w:pPr>
    </w:p>
    <w:p w:rsidR="00FB76D4" w:rsidRPr="00FB76D4" w:rsidRDefault="00FB76D4" w:rsidP="00EB3452">
      <w:pPr>
        <w:pStyle w:val="a4"/>
        <w:numPr>
          <w:ilvl w:val="0"/>
          <w:numId w:val="6"/>
        </w:numPr>
        <w:ind w:left="-567" w:firstLine="425"/>
        <w:jc w:val="both"/>
        <w:rPr>
          <w:b/>
          <w:color w:val="050505"/>
          <w:sz w:val="28"/>
          <w:szCs w:val="28"/>
          <w:shd w:val="clear" w:color="auto" w:fill="FFFFFF"/>
          <w:lang w:val="uk-UA"/>
        </w:rPr>
      </w:pPr>
      <w:r w:rsidRPr="00FB76D4">
        <w:rPr>
          <w:b/>
          <w:color w:val="050505"/>
          <w:sz w:val="28"/>
          <w:szCs w:val="28"/>
          <w:shd w:val="clear" w:color="auto" w:fill="FFFFFF"/>
          <w:lang w:val="uk-UA"/>
        </w:rPr>
        <w:t xml:space="preserve">Оцінка виступу здійснюється за такими критеріями: </w:t>
      </w:r>
    </w:p>
    <w:p w:rsidR="00FB76D4" w:rsidRPr="00FB76D4" w:rsidRDefault="00EB3452" w:rsidP="00413B02">
      <w:pPr>
        <w:pStyle w:val="a4"/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 xml:space="preserve">- </w:t>
      </w:r>
      <w:r w:rsidR="00FB76D4" w:rsidRPr="00FB76D4">
        <w:rPr>
          <w:color w:val="050505"/>
          <w:sz w:val="28"/>
          <w:szCs w:val="28"/>
          <w:shd w:val="clear" w:color="auto" w:fill="FFFFFF"/>
          <w:lang w:val="uk-UA"/>
        </w:rPr>
        <w:t>майстерність володіння голосом (інструментом);</w:t>
      </w:r>
    </w:p>
    <w:p w:rsidR="00FB76D4" w:rsidRPr="00FB76D4" w:rsidRDefault="00FB76D4" w:rsidP="00413B02">
      <w:pPr>
        <w:pStyle w:val="a4"/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FB76D4">
        <w:rPr>
          <w:color w:val="050505"/>
          <w:sz w:val="28"/>
          <w:szCs w:val="28"/>
          <w:shd w:val="clear" w:color="auto" w:fill="FFFFFF"/>
          <w:lang w:val="uk-UA"/>
        </w:rPr>
        <w:t xml:space="preserve">- виразність емоційність виконання; </w:t>
      </w:r>
    </w:p>
    <w:p w:rsidR="00FB76D4" w:rsidRPr="00FB76D4" w:rsidRDefault="00FB76D4" w:rsidP="00413B02">
      <w:pPr>
        <w:pStyle w:val="a4"/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FB76D4">
        <w:rPr>
          <w:color w:val="050505"/>
          <w:sz w:val="28"/>
          <w:szCs w:val="28"/>
          <w:shd w:val="clear" w:color="auto" w:fill="FFFFFF"/>
          <w:lang w:val="uk-UA"/>
        </w:rPr>
        <w:t>- чистота інтонування;</w:t>
      </w:r>
    </w:p>
    <w:p w:rsidR="00FB76D4" w:rsidRPr="00FB76D4" w:rsidRDefault="00FB76D4" w:rsidP="00413B02">
      <w:pPr>
        <w:pStyle w:val="a4"/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FB76D4">
        <w:rPr>
          <w:color w:val="050505"/>
          <w:sz w:val="28"/>
          <w:szCs w:val="28"/>
          <w:shd w:val="clear" w:color="auto" w:fill="FFFFFF"/>
          <w:lang w:val="uk-UA"/>
        </w:rPr>
        <w:t>- відповідність виконуваного твору віку виконавця;</w:t>
      </w:r>
    </w:p>
    <w:p w:rsidR="00FB76D4" w:rsidRPr="00FB76D4" w:rsidRDefault="00FB76D4" w:rsidP="00413B02">
      <w:pPr>
        <w:pStyle w:val="a4"/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FB76D4">
        <w:rPr>
          <w:color w:val="050505"/>
          <w:sz w:val="28"/>
          <w:szCs w:val="28"/>
          <w:shd w:val="clear" w:color="auto" w:fill="FFFFFF"/>
          <w:lang w:val="uk-UA"/>
        </w:rPr>
        <w:t>- естетика костюму образу.</w:t>
      </w:r>
    </w:p>
    <w:p w:rsidR="00FB76D4" w:rsidRDefault="00FB76D4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</w:p>
    <w:p w:rsidR="003F470F" w:rsidRPr="00FB76D4" w:rsidRDefault="00FB76D4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FB76D4">
        <w:rPr>
          <w:color w:val="050505"/>
          <w:sz w:val="28"/>
          <w:szCs w:val="28"/>
          <w:shd w:val="clear" w:color="auto" w:fill="FFFFFF"/>
          <w:lang w:val="uk-UA"/>
        </w:rPr>
        <w:t>Оцінювання відбувається за 1</w:t>
      </w:r>
      <w:r>
        <w:rPr>
          <w:color w:val="050505"/>
          <w:sz w:val="28"/>
          <w:szCs w:val="28"/>
          <w:shd w:val="clear" w:color="auto" w:fill="FFFFFF"/>
          <w:lang w:val="uk-UA"/>
        </w:rPr>
        <w:t xml:space="preserve">0-бальною шкалою. </w:t>
      </w:r>
      <w:r w:rsidRPr="00FB76D4">
        <w:rPr>
          <w:color w:val="050505"/>
          <w:sz w:val="28"/>
          <w:szCs w:val="28"/>
          <w:shd w:val="clear" w:color="auto" w:fill="FFFFFF"/>
          <w:lang w:val="uk-UA"/>
        </w:rPr>
        <w:t xml:space="preserve">    </w:t>
      </w:r>
    </w:p>
    <w:p w:rsidR="003F470F" w:rsidRDefault="003F470F" w:rsidP="00413B02">
      <w:pPr>
        <w:ind w:left="-567" w:firstLine="425"/>
        <w:jc w:val="both"/>
        <w:rPr>
          <w:b/>
          <w:sz w:val="28"/>
          <w:szCs w:val="28"/>
          <w:lang w:val="uk-UA"/>
        </w:rPr>
      </w:pPr>
    </w:p>
    <w:p w:rsidR="0071290E" w:rsidRPr="00FB76D4" w:rsidRDefault="00FB76D4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Увага! </w:t>
      </w:r>
      <w:r w:rsidRPr="00FB76D4">
        <w:rPr>
          <w:color w:val="050505"/>
          <w:sz w:val="28"/>
          <w:szCs w:val="28"/>
          <w:shd w:val="clear" w:color="auto" w:fill="FFFFFF"/>
          <w:lang w:val="uk-UA"/>
        </w:rPr>
        <w:t>Заявки, оформлені з порушенням встановлених вимог протягом трьох робочих днів повертаються учаснику з відповідними обґрунтованими зауваженнями. Після усунення недоліків документи на участь у конкурсі можуть бути подані повторно.</w:t>
      </w:r>
    </w:p>
    <w:p w:rsidR="00CC2645" w:rsidRDefault="00CC2645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</w:p>
    <w:p w:rsidR="00FB76D4" w:rsidRDefault="00FB76D4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FB76D4">
        <w:rPr>
          <w:color w:val="050505"/>
          <w:sz w:val="28"/>
          <w:szCs w:val="28"/>
          <w:shd w:val="clear" w:color="auto" w:fill="FFFFFF"/>
          <w:lang w:val="uk-UA"/>
        </w:rPr>
        <w:t>Додаткову інформацію щодо участі у Конк</w:t>
      </w:r>
      <w:r w:rsidR="00CC2645">
        <w:rPr>
          <w:color w:val="050505"/>
          <w:sz w:val="28"/>
          <w:szCs w:val="28"/>
          <w:shd w:val="clear" w:color="auto" w:fill="FFFFFF"/>
          <w:lang w:val="uk-UA"/>
        </w:rPr>
        <w:t>урсі можна отримати за телефонами</w:t>
      </w:r>
      <w:r w:rsidRPr="00FB76D4">
        <w:rPr>
          <w:color w:val="050505"/>
          <w:sz w:val="28"/>
          <w:szCs w:val="28"/>
          <w:shd w:val="clear" w:color="auto" w:fill="FFFFFF"/>
          <w:lang w:val="uk-UA"/>
        </w:rPr>
        <w:t xml:space="preserve">: </w:t>
      </w:r>
      <w:r w:rsidR="00CC2645">
        <w:rPr>
          <w:color w:val="050505"/>
          <w:sz w:val="28"/>
          <w:szCs w:val="28"/>
          <w:shd w:val="clear" w:color="auto" w:fill="FFFFFF"/>
          <w:lang w:val="uk-UA"/>
        </w:rPr>
        <w:t xml:space="preserve">0989843347 (Телеграм), 0970954049 (Телеграм). </w:t>
      </w:r>
    </w:p>
    <w:p w:rsidR="003E453F" w:rsidRDefault="003E453F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  <w:lang w:val="uk-UA"/>
        </w:rPr>
      </w:pPr>
    </w:p>
    <w:p w:rsidR="003E453F" w:rsidRDefault="003E453F" w:rsidP="00413B02">
      <w:pPr>
        <w:ind w:left="-567" w:firstLine="425"/>
        <w:jc w:val="both"/>
        <w:rPr>
          <w:color w:val="050505"/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 xml:space="preserve">Уся організаційна інформація знаходиться на нашій сторінці у мережі </w:t>
      </w:r>
      <w:r w:rsidR="00A676DC">
        <w:rPr>
          <w:color w:val="050505"/>
          <w:sz w:val="28"/>
          <w:szCs w:val="28"/>
          <w:shd w:val="clear" w:color="auto" w:fill="FFFFFF"/>
          <w:lang w:val="en-US"/>
        </w:rPr>
        <w:t>Facebook</w:t>
      </w:r>
      <w:r w:rsidR="00A676DC" w:rsidRPr="00A676DC">
        <w:rPr>
          <w:color w:val="050505"/>
          <w:sz w:val="28"/>
          <w:szCs w:val="28"/>
          <w:shd w:val="clear" w:color="auto" w:fill="FFFFFF"/>
        </w:rPr>
        <w:t xml:space="preserve"> </w:t>
      </w:r>
    </w:p>
    <w:p w:rsidR="00A676DC" w:rsidRPr="00A676DC" w:rsidRDefault="00844DA6" w:rsidP="00AC2152">
      <w:pPr>
        <w:jc w:val="center"/>
        <w:rPr>
          <w:color w:val="050505"/>
          <w:sz w:val="28"/>
          <w:szCs w:val="28"/>
          <w:shd w:val="clear" w:color="auto" w:fill="FFFFFF"/>
        </w:rPr>
      </w:pPr>
      <w:hyperlink r:id="rId7" w:history="1">
        <w:r w:rsidR="00A676DC" w:rsidRPr="000F1FB3">
          <w:rPr>
            <w:rStyle w:val="a3"/>
            <w:sz w:val="28"/>
            <w:szCs w:val="28"/>
            <w:shd w:val="clear" w:color="auto" w:fill="FFFFFF"/>
            <w:lang w:val="en-US"/>
          </w:rPr>
          <w:t>https</w:t>
        </w:r>
        <w:r w:rsidR="00A676DC" w:rsidRPr="000F1FB3">
          <w:rPr>
            <w:rStyle w:val="a3"/>
            <w:sz w:val="28"/>
            <w:szCs w:val="28"/>
            <w:shd w:val="clear" w:color="auto" w:fill="FFFFFF"/>
          </w:rPr>
          <w:t>://</w:t>
        </w:r>
        <w:r w:rsidR="00A676DC" w:rsidRPr="000F1FB3">
          <w:rPr>
            <w:rStyle w:val="a3"/>
            <w:sz w:val="28"/>
            <w:szCs w:val="28"/>
            <w:shd w:val="clear" w:color="auto" w:fill="FFFFFF"/>
            <w:lang w:val="en-US"/>
          </w:rPr>
          <w:t>www</w:t>
        </w:r>
        <w:r w:rsidR="00A676DC" w:rsidRPr="000F1FB3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="00A676DC" w:rsidRPr="000F1FB3">
          <w:rPr>
            <w:rStyle w:val="a3"/>
            <w:sz w:val="28"/>
            <w:szCs w:val="28"/>
            <w:shd w:val="clear" w:color="auto" w:fill="FFFFFF"/>
            <w:lang w:val="en-US"/>
          </w:rPr>
          <w:t>facebook</w:t>
        </w:r>
        <w:proofErr w:type="spellEnd"/>
        <w:r w:rsidR="00A676DC" w:rsidRPr="000F1FB3">
          <w:rPr>
            <w:rStyle w:val="a3"/>
            <w:sz w:val="28"/>
            <w:szCs w:val="28"/>
            <w:shd w:val="clear" w:color="auto" w:fill="FFFFFF"/>
          </w:rPr>
          <w:t>.</w:t>
        </w:r>
        <w:r w:rsidR="00A676DC" w:rsidRPr="000F1FB3">
          <w:rPr>
            <w:rStyle w:val="a3"/>
            <w:sz w:val="28"/>
            <w:szCs w:val="28"/>
            <w:shd w:val="clear" w:color="auto" w:fill="FFFFFF"/>
            <w:lang w:val="en-US"/>
          </w:rPr>
          <w:t>com</w:t>
        </w:r>
        <w:r w:rsidR="00A676DC" w:rsidRPr="000F1FB3">
          <w:rPr>
            <w:rStyle w:val="a3"/>
            <w:sz w:val="28"/>
            <w:szCs w:val="28"/>
            <w:shd w:val="clear" w:color="auto" w:fill="FFFFFF"/>
          </w:rPr>
          <w:t>/</w:t>
        </w:r>
        <w:r w:rsidR="00A676DC" w:rsidRPr="000F1FB3">
          <w:rPr>
            <w:rStyle w:val="a3"/>
            <w:sz w:val="28"/>
            <w:szCs w:val="28"/>
            <w:shd w:val="clear" w:color="auto" w:fill="FFFFFF"/>
            <w:lang w:val="en-US"/>
          </w:rPr>
          <w:t>groups</w:t>
        </w:r>
        <w:r w:rsidR="00A676DC" w:rsidRPr="000F1FB3">
          <w:rPr>
            <w:rStyle w:val="a3"/>
            <w:sz w:val="28"/>
            <w:szCs w:val="28"/>
            <w:shd w:val="clear" w:color="auto" w:fill="FFFFFF"/>
          </w:rPr>
          <w:t>/226247552606083</w:t>
        </w:r>
      </w:hyperlink>
    </w:p>
    <w:sectPr w:rsidR="00A676DC" w:rsidRPr="00A676DC" w:rsidSect="0041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2D5"/>
    <w:multiLevelType w:val="hybridMultilevel"/>
    <w:tmpl w:val="F2B475AA"/>
    <w:lvl w:ilvl="0" w:tplc="694262E8">
      <w:start w:val="7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0C7FDA"/>
    <w:multiLevelType w:val="hybridMultilevel"/>
    <w:tmpl w:val="457CF5E4"/>
    <w:lvl w:ilvl="0" w:tplc="BCAEF868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7DD"/>
    <w:multiLevelType w:val="hybridMultilevel"/>
    <w:tmpl w:val="2D6A9B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238D"/>
    <w:multiLevelType w:val="hybridMultilevel"/>
    <w:tmpl w:val="C554B03A"/>
    <w:lvl w:ilvl="0" w:tplc="E140F57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B603C"/>
    <w:multiLevelType w:val="hybridMultilevel"/>
    <w:tmpl w:val="D06C5424"/>
    <w:lvl w:ilvl="0" w:tplc="4830E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A6F2A"/>
    <w:multiLevelType w:val="hybridMultilevel"/>
    <w:tmpl w:val="E098D2EE"/>
    <w:lvl w:ilvl="0" w:tplc="EBB89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74"/>
    <w:rsid w:val="00053D05"/>
    <w:rsid w:val="00070CB0"/>
    <w:rsid w:val="00074DA4"/>
    <w:rsid w:val="000E74B2"/>
    <w:rsid w:val="001554D7"/>
    <w:rsid w:val="001F3C09"/>
    <w:rsid w:val="002732E5"/>
    <w:rsid w:val="002E4858"/>
    <w:rsid w:val="002E4D74"/>
    <w:rsid w:val="002F32B6"/>
    <w:rsid w:val="002F7203"/>
    <w:rsid w:val="00336A6A"/>
    <w:rsid w:val="003704D0"/>
    <w:rsid w:val="003922C5"/>
    <w:rsid w:val="003E453F"/>
    <w:rsid w:val="003F1521"/>
    <w:rsid w:val="003F470F"/>
    <w:rsid w:val="00413B02"/>
    <w:rsid w:val="004C4B21"/>
    <w:rsid w:val="004F4E6B"/>
    <w:rsid w:val="00500235"/>
    <w:rsid w:val="005856FD"/>
    <w:rsid w:val="006068F7"/>
    <w:rsid w:val="006D3842"/>
    <w:rsid w:val="006E3E05"/>
    <w:rsid w:val="00707062"/>
    <w:rsid w:val="0071290E"/>
    <w:rsid w:val="00755C38"/>
    <w:rsid w:val="007D29F0"/>
    <w:rsid w:val="007D312B"/>
    <w:rsid w:val="00844DA6"/>
    <w:rsid w:val="00876E32"/>
    <w:rsid w:val="00915D61"/>
    <w:rsid w:val="009A76F0"/>
    <w:rsid w:val="00A04A4E"/>
    <w:rsid w:val="00A676DC"/>
    <w:rsid w:val="00AC2152"/>
    <w:rsid w:val="00AC6338"/>
    <w:rsid w:val="00AE6C31"/>
    <w:rsid w:val="00BB3788"/>
    <w:rsid w:val="00BD4703"/>
    <w:rsid w:val="00C152D9"/>
    <w:rsid w:val="00CC2645"/>
    <w:rsid w:val="00CC3517"/>
    <w:rsid w:val="00E70915"/>
    <w:rsid w:val="00EA11E3"/>
    <w:rsid w:val="00EB3452"/>
    <w:rsid w:val="00F205B6"/>
    <w:rsid w:val="00F41FC3"/>
    <w:rsid w:val="00F60702"/>
    <w:rsid w:val="00F65574"/>
    <w:rsid w:val="00FB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07AF"/>
  <w15:chartTrackingRefBased/>
  <w15:docId w15:val="{E811F590-9769-41FD-99D7-ADE530C7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32B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7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2F32B6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32B6"/>
    <w:rPr>
      <w:rFonts w:ascii="Cambria" w:eastAsia="Cambria" w:hAnsi="Cambria" w:cs="Cambria"/>
      <w:b/>
      <w:color w:val="4F81BD"/>
      <w:sz w:val="26"/>
      <w:szCs w:val="26"/>
      <w:lang w:eastAsia="ru-RU"/>
    </w:rPr>
  </w:style>
  <w:style w:type="character" w:styleId="a3">
    <w:name w:val="Hyperlink"/>
    <w:uiPriority w:val="99"/>
    <w:unhideWhenUsed/>
    <w:rsid w:val="002F32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0C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0C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ranslatable-message">
    <w:name w:val="translatable-message"/>
    <w:basedOn w:val="a0"/>
    <w:rsid w:val="002F7203"/>
  </w:style>
  <w:style w:type="character" w:customStyle="1" w:styleId="time">
    <w:name w:val="time"/>
    <w:basedOn w:val="a0"/>
    <w:rsid w:val="002F7203"/>
  </w:style>
  <w:style w:type="character" w:customStyle="1" w:styleId="i18n">
    <w:name w:val="i18n"/>
    <w:basedOn w:val="a0"/>
    <w:rsid w:val="002F7203"/>
  </w:style>
  <w:style w:type="character" w:customStyle="1" w:styleId="10">
    <w:name w:val="Заголовок 1 Знак"/>
    <w:basedOn w:val="a0"/>
    <w:link w:val="1"/>
    <w:uiPriority w:val="9"/>
    <w:rsid w:val="002F72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FollowedHyperlink"/>
    <w:basedOn w:val="a0"/>
    <w:uiPriority w:val="99"/>
    <w:semiHidden/>
    <w:unhideWhenUsed/>
    <w:rsid w:val="00336A6A"/>
    <w:rPr>
      <w:color w:val="954F72" w:themeColor="followedHyperlink"/>
      <w:u w:val="single"/>
    </w:rPr>
  </w:style>
  <w:style w:type="character" w:customStyle="1" w:styleId="adtyne">
    <w:name w:val="adtyne"/>
    <w:basedOn w:val="a0"/>
    <w:rsid w:val="003F470F"/>
  </w:style>
  <w:style w:type="paragraph" w:styleId="a7">
    <w:name w:val="Balloon Text"/>
    <w:basedOn w:val="a"/>
    <w:link w:val="a8"/>
    <w:uiPriority w:val="99"/>
    <w:semiHidden/>
    <w:unhideWhenUsed/>
    <w:rsid w:val="00CC26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64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41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8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4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52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69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39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38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5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28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78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86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023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68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2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96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2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46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29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4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177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1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7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81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5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11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3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55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371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3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2262475526060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nQR8GxGaM7F83Rqj8" TargetMode="External"/><Relationship Id="rId5" Type="http://schemas.openxmlformats.org/officeDocument/2006/relationships/hyperlink" Target="mailto:laborfolket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2025-06-16T08:04:00Z</cp:lastPrinted>
  <dcterms:created xsi:type="dcterms:W3CDTF">2024-10-23T08:01:00Z</dcterms:created>
  <dcterms:modified xsi:type="dcterms:W3CDTF">2025-09-15T13:35:00Z</dcterms:modified>
</cp:coreProperties>
</file>